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6D" w:rsidRDefault="00B3026D" w:rsidP="00B3026D">
      <w:pPr>
        <w:rPr>
          <w:rFonts w:ascii="Times New Roman" w:hAnsi="Times New Roman" w:cs="Times New Roman"/>
          <w:b/>
          <w:sz w:val="28"/>
          <w:szCs w:val="28"/>
        </w:rPr>
      </w:pPr>
      <w:r w:rsidRPr="00BA0E63">
        <w:rPr>
          <w:rFonts w:ascii="Times New Roman" w:hAnsi="Times New Roman" w:cs="Times New Roman"/>
          <w:b/>
          <w:sz w:val="28"/>
          <w:szCs w:val="28"/>
        </w:rPr>
        <w:t>IMPORTANT DAYS</w:t>
      </w:r>
    </w:p>
    <w:p w:rsidR="00467984" w:rsidRPr="00BA0E63" w:rsidRDefault="00467984" w:rsidP="00B3026D">
      <w:pPr>
        <w:rPr>
          <w:rFonts w:ascii="Times New Roman" w:hAnsi="Times New Roman" w:cs="Times New Roman"/>
          <w:b/>
          <w:sz w:val="28"/>
          <w:szCs w:val="28"/>
        </w:rPr>
      </w:pPr>
      <w:r>
        <w:rPr>
          <w:rFonts w:ascii="Times New Roman" w:hAnsi="Times New Roman" w:cs="Times New Roman"/>
          <w:b/>
          <w:sz w:val="28"/>
          <w:szCs w:val="28"/>
        </w:rPr>
        <w:t>September 2 – World Coconut Day</w:t>
      </w:r>
    </w:p>
    <w:p w:rsidR="00B3026D" w:rsidRDefault="00B3026D" w:rsidP="00B3026D">
      <w:pPr>
        <w:rPr>
          <w:rFonts w:ascii="Times New Roman" w:hAnsi="Times New Roman" w:cs="Times New Roman"/>
          <w:b/>
          <w:sz w:val="28"/>
          <w:szCs w:val="28"/>
        </w:rPr>
      </w:pPr>
      <w:r w:rsidRPr="00BA0E63">
        <w:rPr>
          <w:rFonts w:ascii="Times New Roman" w:hAnsi="Times New Roman" w:cs="Times New Roman"/>
          <w:b/>
          <w:sz w:val="28"/>
          <w:szCs w:val="28"/>
        </w:rPr>
        <w:t>NATIONAL</w:t>
      </w:r>
    </w:p>
    <w:p w:rsidR="00C65CBA" w:rsidRDefault="00C65CBA" w:rsidP="00B3026D">
      <w:pPr>
        <w:rPr>
          <w:rFonts w:ascii="Times New Roman" w:hAnsi="Times New Roman" w:cs="Times New Roman"/>
          <w:b/>
          <w:sz w:val="28"/>
          <w:szCs w:val="28"/>
        </w:rPr>
      </w:pPr>
      <w:r>
        <w:rPr>
          <w:rFonts w:ascii="Times New Roman" w:hAnsi="Times New Roman" w:cs="Times New Roman"/>
          <w:b/>
          <w:sz w:val="28"/>
          <w:szCs w:val="28"/>
        </w:rPr>
        <w:t>New Delhi</w:t>
      </w:r>
    </w:p>
    <w:p w:rsidR="005B1E99" w:rsidRPr="005B1E99" w:rsidRDefault="005B1E99" w:rsidP="00700F0C">
      <w:pPr>
        <w:jc w:val="both"/>
        <w:rPr>
          <w:rFonts w:ascii="Times New Roman" w:hAnsi="Times New Roman" w:cs="Times New Roman"/>
          <w:b/>
          <w:sz w:val="28"/>
          <w:szCs w:val="28"/>
        </w:rPr>
      </w:pPr>
      <w:r w:rsidRPr="005B1E99">
        <w:rPr>
          <w:rFonts w:ascii="Times New Roman" w:hAnsi="Times New Roman" w:cs="Times New Roman"/>
          <w:b/>
          <w:sz w:val="28"/>
          <w:szCs w:val="28"/>
        </w:rPr>
        <w:t>India Post Payments Bank launched</w:t>
      </w:r>
    </w:p>
    <w:p w:rsidR="00F279BA" w:rsidRPr="00F279BA" w:rsidRDefault="00C65CBA" w:rsidP="00F279BA">
      <w:pPr>
        <w:pStyle w:val="ListParagraph"/>
        <w:numPr>
          <w:ilvl w:val="0"/>
          <w:numId w:val="2"/>
        </w:numPr>
        <w:jc w:val="both"/>
        <w:rPr>
          <w:rFonts w:ascii="Times New Roman" w:hAnsi="Times New Roman" w:cs="Times New Roman"/>
          <w:sz w:val="28"/>
          <w:szCs w:val="28"/>
        </w:rPr>
      </w:pPr>
      <w:r w:rsidRPr="00C65CBA">
        <w:rPr>
          <w:rFonts w:ascii="Times New Roman" w:hAnsi="Times New Roman" w:cs="Times New Roman"/>
          <w:sz w:val="28"/>
          <w:szCs w:val="28"/>
        </w:rPr>
        <w:t xml:space="preserve">Prime Minister, </w:t>
      </w:r>
      <w:proofErr w:type="spellStart"/>
      <w:r w:rsidRPr="00C65CBA">
        <w:rPr>
          <w:rFonts w:ascii="Times New Roman" w:hAnsi="Times New Roman" w:cs="Times New Roman"/>
          <w:sz w:val="28"/>
          <w:szCs w:val="28"/>
        </w:rPr>
        <w:t>Shri</w:t>
      </w:r>
      <w:proofErr w:type="spellEnd"/>
      <w:r w:rsidRPr="00C65CBA">
        <w:rPr>
          <w:rFonts w:ascii="Times New Roman" w:hAnsi="Times New Roman" w:cs="Times New Roman"/>
          <w:sz w:val="28"/>
          <w:szCs w:val="28"/>
        </w:rPr>
        <w:t xml:space="preserve"> </w:t>
      </w:r>
      <w:proofErr w:type="spellStart"/>
      <w:r w:rsidRPr="00C65CBA">
        <w:rPr>
          <w:rFonts w:ascii="Times New Roman" w:hAnsi="Times New Roman" w:cs="Times New Roman"/>
          <w:sz w:val="28"/>
          <w:szCs w:val="28"/>
        </w:rPr>
        <w:t>Narend</w:t>
      </w:r>
      <w:r>
        <w:rPr>
          <w:rFonts w:ascii="Times New Roman" w:hAnsi="Times New Roman" w:cs="Times New Roman"/>
          <w:sz w:val="28"/>
          <w:szCs w:val="28"/>
        </w:rPr>
        <w: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w:t>
      </w:r>
      <w:proofErr w:type="spellEnd"/>
      <w:r>
        <w:rPr>
          <w:rFonts w:ascii="Times New Roman" w:hAnsi="Times New Roman" w:cs="Times New Roman"/>
          <w:sz w:val="28"/>
          <w:szCs w:val="28"/>
        </w:rPr>
        <w:t xml:space="preserve"> </w:t>
      </w:r>
      <w:r w:rsidRPr="00C65CBA">
        <w:rPr>
          <w:rFonts w:ascii="Times New Roman" w:hAnsi="Times New Roman" w:cs="Times New Roman"/>
          <w:sz w:val="28"/>
          <w:szCs w:val="28"/>
        </w:rPr>
        <w:t xml:space="preserve">launched the India Post Payments Bank (IPPB) at </w:t>
      </w:r>
      <w:proofErr w:type="spellStart"/>
      <w:r w:rsidRPr="00C65CBA">
        <w:rPr>
          <w:rFonts w:ascii="Times New Roman" w:hAnsi="Times New Roman" w:cs="Times New Roman"/>
          <w:sz w:val="28"/>
          <w:szCs w:val="28"/>
        </w:rPr>
        <w:t>Talkatora</w:t>
      </w:r>
      <w:proofErr w:type="spellEnd"/>
      <w:r w:rsidRPr="00C65CBA">
        <w:rPr>
          <w:rFonts w:ascii="Times New Roman" w:hAnsi="Times New Roman" w:cs="Times New Roman"/>
          <w:sz w:val="28"/>
          <w:szCs w:val="28"/>
        </w:rPr>
        <w:t xml:space="preserve"> Stadium in New Delhi. The function was witnessed at over 3000 locations across the country</w:t>
      </w:r>
      <w:r>
        <w:rPr>
          <w:rFonts w:ascii="Times New Roman" w:hAnsi="Times New Roman" w:cs="Times New Roman"/>
          <w:sz w:val="28"/>
          <w:szCs w:val="28"/>
        </w:rPr>
        <w:t>.</w:t>
      </w:r>
    </w:p>
    <w:p w:rsidR="00F279BA" w:rsidRPr="00695226" w:rsidRDefault="00F279BA" w:rsidP="00F279BA">
      <w:pPr>
        <w:jc w:val="both"/>
        <w:rPr>
          <w:rFonts w:ascii="Times New Roman" w:hAnsi="Times New Roman" w:cs="Times New Roman"/>
          <w:b/>
          <w:sz w:val="28"/>
          <w:szCs w:val="28"/>
        </w:rPr>
      </w:pPr>
      <w:r w:rsidRPr="00695226">
        <w:rPr>
          <w:rFonts w:ascii="Times New Roman" w:hAnsi="Times New Roman" w:cs="Times New Roman"/>
          <w:b/>
          <w:sz w:val="28"/>
          <w:szCs w:val="28"/>
        </w:rPr>
        <w:t xml:space="preserve">President </w:t>
      </w:r>
      <w:proofErr w:type="spellStart"/>
      <w:r w:rsidRPr="00695226">
        <w:rPr>
          <w:rFonts w:ascii="Times New Roman" w:hAnsi="Times New Roman" w:cs="Times New Roman"/>
          <w:b/>
          <w:sz w:val="28"/>
          <w:szCs w:val="28"/>
        </w:rPr>
        <w:t>Kovind</w:t>
      </w:r>
      <w:proofErr w:type="spellEnd"/>
      <w:r w:rsidRPr="00695226">
        <w:rPr>
          <w:rFonts w:ascii="Times New Roman" w:hAnsi="Times New Roman" w:cs="Times New Roman"/>
          <w:b/>
          <w:sz w:val="28"/>
          <w:szCs w:val="28"/>
        </w:rPr>
        <w:t xml:space="preserve"> sets off on Europe tour</w:t>
      </w:r>
    </w:p>
    <w:p w:rsidR="00F279BA" w:rsidRPr="00695226" w:rsidRDefault="00695226" w:rsidP="00695226">
      <w:pPr>
        <w:pStyle w:val="ListParagraph"/>
        <w:numPr>
          <w:ilvl w:val="0"/>
          <w:numId w:val="2"/>
        </w:numPr>
        <w:jc w:val="both"/>
        <w:rPr>
          <w:rFonts w:ascii="Times New Roman" w:hAnsi="Times New Roman" w:cs="Times New Roman"/>
          <w:sz w:val="28"/>
          <w:szCs w:val="28"/>
        </w:rPr>
      </w:pPr>
      <w:r w:rsidRPr="00695226">
        <w:rPr>
          <w:rFonts w:ascii="Times New Roman" w:hAnsi="Times New Roman" w:cs="Times New Roman"/>
          <w:sz w:val="28"/>
          <w:szCs w:val="28"/>
        </w:rPr>
        <w:t xml:space="preserve">President Ram </w:t>
      </w:r>
      <w:proofErr w:type="spellStart"/>
      <w:r w:rsidRPr="00695226">
        <w:rPr>
          <w:rFonts w:ascii="Times New Roman" w:hAnsi="Times New Roman" w:cs="Times New Roman"/>
          <w:sz w:val="28"/>
          <w:szCs w:val="28"/>
        </w:rPr>
        <w:t>Nath</w:t>
      </w:r>
      <w:proofErr w:type="spellEnd"/>
      <w:r w:rsidRPr="00695226">
        <w:rPr>
          <w:rFonts w:ascii="Times New Roman" w:hAnsi="Times New Roman" w:cs="Times New Roman"/>
          <w:sz w:val="28"/>
          <w:szCs w:val="28"/>
        </w:rPr>
        <w:t xml:space="preserve"> </w:t>
      </w:r>
      <w:proofErr w:type="spellStart"/>
      <w:r w:rsidRPr="00695226">
        <w:rPr>
          <w:rFonts w:ascii="Times New Roman" w:hAnsi="Times New Roman" w:cs="Times New Roman"/>
          <w:sz w:val="28"/>
          <w:szCs w:val="28"/>
        </w:rPr>
        <w:t>Kovind</w:t>
      </w:r>
      <w:proofErr w:type="spellEnd"/>
      <w:r w:rsidRPr="00695226">
        <w:rPr>
          <w:rFonts w:ascii="Times New Roman" w:hAnsi="Times New Roman" w:cs="Times New Roman"/>
          <w:sz w:val="28"/>
          <w:szCs w:val="28"/>
        </w:rPr>
        <w:t xml:space="preserve"> arrived in Cyprus on the first leg of his three-nation tour to continue India’s high-level engagements with European countries. He will also visit Bulgaria and the Czech Republic.</w:t>
      </w:r>
    </w:p>
    <w:p w:rsidR="00B3026D" w:rsidRDefault="00B3026D" w:rsidP="00B3026D">
      <w:pPr>
        <w:tabs>
          <w:tab w:val="left" w:pos="3105"/>
        </w:tabs>
        <w:rPr>
          <w:rFonts w:ascii="Times New Roman" w:hAnsi="Times New Roman" w:cs="Times New Roman"/>
          <w:b/>
          <w:sz w:val="28"/>
          <w:szCs w:val="28"/>
        </w:rPr>
      </w:pPr>
      <w:r w:rsidRPr="00BA0E63">
        <w:rPr>
          <w:rFonts w:ascii="Times New Roman" w:hAnsi="Times New Roman" w:cs="Times New Roman"/>
          <w:b/>
          <w:sz w:val="28"/>
          <w:szCs w:val="28"/>
        </w:rPr>
        <w:t>INTERNATIONAL</w:t>
      </w:r>
    </w:p>
    <w:p w:rsidR="00252692" w:rsidRDefault="00252692" w:rsidP="00252692">
      <w:pPr>
        <w:tabs>
          <w:tab w:val="left" w:pos="3105"/>
        </w:tabs>
        <w:jc w:val="both"/>
        <w:rPr>
          <w:rFonts w:ascii="Times New Roman" w:hAnsi="Times New Roman" w:cs="Times New Roman"/>
          <w:b/>
          <w:sz w:val="28"/>
          <w:szCs w:val="28"/>
        </w:rPr>
      </w:pPr>
      <w:r w:rsidRPr="00252692">
        <w:rPr>
          <w:rFonts w:ascii="Times New Roman" w:hAnsi="Times New Roman" w:cs="Times New Roman"/>
          <w:b/>
          <w:sz w:val="28"/>
          <w:szCs w:val="28"/>
        </w:rPr>
        <w:t>At 95, WW II veteran is oldest scuba diver</w:t>
      </w:r>
    </w:p>
    <w:p w:rsidR="007E5EF9" w:rsidRPr="00252692" w:rsidRDefault="007E5EF9" w:rsidP="00252692">
      <w:pPr>
        <w:pStyle w:val="ListParagraph"/>
        <w:numPr>
          <w:ilvl w:val="0"/>
          <w:numId w:val="2"/>
        </w:numPr>
        <w:tabs>
          <w:tab w:val="left" w:pos="3105"/>
        </w:tabs>
        <w:jc w:val="both"/>
        <w:rPr>
          <w:rFonts w:ascii="Times New Roman" w:hAnsi="Times New Roman" w:cs="Times New Roman"/>
          <w:sz w:val="28"/>
          <w:szCs w:val="28"/>
        </w:rPr>
      </w:pPr>
      <w:r w:rsidRPr="00252692">
        <w:rPr>
          <w:rFonts w:ascii="Times New Roman" w:hAnsi="Times New Roman" w:cs="Times New Roman"/>
          <w:sz w:val="28"/>
          <w:szCs w:val="28"/>
        </w:rPr>
        <w:t xml:space="preserve">A 95-year-old British veteran of Second World War broke his own record on Saturday as the world’s oldest scuba diver after taking the plunge to explore </w:t>
      </w:r>
      <w:proofErr w:type="gramStart"/>
      <w:r w:rsidRPr="00252692">
        <w:rPr>
          <w:rFonts w:ascii="Times New Roman" w:hAnsi="Times New Roman" w:cs="Times New Roman"/>
          <w:sz w:val="28"/>
          <w:szCs w:val="28"/>
        </w:rPr>
        <w:t>a</w:t>
      </w:r>
      <w:proofErr w:type="gramEnd"/>
      <w:r w:rsidRPr="00252692">
        <w:rPr>
          <w:rFonts w:ascii="Times New Roman" w:hAnsi="Times New Roman" w:cs="Times New Roman"/>
          <w:sz w:val="28"/>
          <w:szCs w:val="28"/>
        </w:rPr>
        <w:t xml:space="preserve"> shipwreck off Cyprus.</w:t>
      </w:r>
    </w:p>
    <w:p w:rsidR="00B02A1C" w:rsidRDefault="00B02A1C" w:rsidP="00B02A1C">
      <w:pPr>
        <w:rPr>
          <w:rFonts w:ascii="Times New Roman" w:hAnsi="Times New Roman" w:cs="Times New Roman"/>
          <w:b/>
          <w:sz w:val="28"/>
          <w:szCs w:val="28"/>
        </w:rPr>
      </w:pPr>
      <w:r w:rsidRPr="00315821">
        <w:rPr>
          <w:rFonts w:ascii="Times New Roman" w:hAnsi="Times New Roman" w:cs="Times New Roman"/>
          <w:b/>
          <w:sz w:val="28"/>
          <w:szCs w:val="28"/>
        </w:rPr>
        <w:t>France's ban on bee-killing pesticides begins</w:t>
      </w:r>
    </w:p>
    <w:p w:rsidR="007E5EF9" w:rsidRPr="00B02A1C" w:rsidRDefault="00B02A1C" w:rsidP="00B02A1C">
      <w:pPr>
        <w:pStyle w:val="ListParagraph"/>
        <w:numPr>
          <w:ilvl w:val="0"/>
          <w:numId w:val="2"/>
        </w:numPr>
        <w:jc w:val="both"/>
        <w:rPr>
          <w:rFonts w:ascii="Times New Roman" w:hAnsi="Times New Roman" w:cs="Times New Roman"/>
          <w:sz w:val="28"/>
          <w:szCs w:val="28"/>
        </w:rPr>
      </w:pPr>
      <w:r w:rsidRPr="00655BB5">
        <w:rPr>
          <w:rFonts w:ascii="Times New Roman" w:hAnsi="Times New Roman" w:cs="Times New Roman"/>
          <w:sz w:val="28"/>
          <w:szCs w:val="28"/>
        </w:rPr>
        <w:t xml:space="preserve">A ban on five </w:t>
      </w:r>
      <w:proofErr w:type="spellStart"/>
      <w:r w:rsidRPr="00655BB5">
        <w:rPr>
          <w:rFonts w:ascii="Times New Roman" w:hAnsi="Times New Roman" w:cs="Times New Roman"/>
          <w:sz w:val="28"/>
          <w:szCs w:val="28"/>
        </w:rPr>
        <w:t>neonicotinoid</w:t>
      </w:r>
      <w:proofErr w:type="spellEnd"/>
      <w:r w:rsidRPr="00655BB5">
        <w:rPr>
          <w:rFonts w:ascii="Times New Roman" w:hAnsi="Times New Roman" w:cs="Times New Roman"/>
          <w:sz w:val="28"/>
          <w:szCs w:val="28"/>
        </w:rPr>
        <w:t xml:space="preserve"> pesticides enters into force in France, placing the country at the forefront of a campaign against chemicals blamed for decimating critical populations of crop-pollinating bees.</w:t>
      </w:r>
    </w:p>
    <w:p w:rsidR="00B3026D" w:rsidRDefault="00B3026D" w:rsidP="00B3026D">
      <w:pPr>
        <w:rPr>
          <w:rFonts w:ascii="Times New Roman" w:hAnsi="Times New Roman" w:cs="Times New Roman"/>
          <w:b/>
          <w:sz w:val="28"/>
          <w:szCs w:val="28"/>
        </w:rPr>
      </w:pPr>
      <w:r w:rsidRPr="00BA0E63">
        <w:rPr>
          <w:rFonts w:ascii="Times New Roman" w:hAnsi="Times New Roman" w:cs="Times New Roman"/>
          <w:b/>
          <w:sz w:val="28"/>
          <w:szCs w:val="28"/>
        </w:rPr>
        <w:t>SCIENCE</w:t>
      </w:r>
    </w:p>
    <w:p w:rsidR="00666D10" w:rsidRPr="00666D10" w:rsidRDefault="00666D10" w:rsidP="00666D10">
      <w:pPr>
        <w:jc w:val="both"/>
        <w:rPr>
          <w:rFonts w:ascii="Times New Roman" w:hAnsi="Times New Roman" w:cs="Times New Roman"/>
          <w:b/>
          <w:sz w:val="28"/>
          <w:szCs w:val="28"/>
        </w:rPr>
      </w:pPr>
      <w:r w:rsidRPr="00666D10">
        <w:rPr>
          <w:rFonts w:ascii="Times New Roman" w:hAnsi="Times New Roman" w:cs="Times New Roman"/>
          <w:b/>
          <w:sz w:val="28"/>
          <w:szCs w:val="28"/>
        </w:rPr>
        <w:t xml:space="preserve">Ocean </w:t>
      </w:r>
      <w:proofErr w:type="gramStart"/>
      <w:r w:rsidRPr="00666D10">
        <w:rPr>
          <w:rFonts w:ascii="Times New Roman" w:hAnsi="Times New Roman" w:cs="Times New Roman"/>
          <w:b/>
          <w:sz w:val="28"/>
          <w:szCs w:val="28"/>
        </w:rPr>
        <w:t>mean</w:t>
      </w:r>
      <w:proofErr w:type="gramEnd"/>
      <w:r w:rsidRPr="00666D10">
        <w:rPr>
          <w:rFonts w:ascii="Times New Roman" w:hAnsi="Times New Roman" w:cs="Times New Roman"/>
          <w:b/>
          <w:sz w:val="28"/>
          <w:szCs w:val="28"/>
        </w:rPr>
        <w:t xml:space="preserve"> temperature can better predict Indian summer monsoon</w:t>
      </w:r>
    </w:p>
    <w:p w:rsidR="00666D10" w:rsidRPr="00666D10" w:rsidRDefault="009C6566" w:rsidP="00666D10">
      <w:pPr>
        <w:pStyle w:val="ListParagraph"/>
        <w:numPr>
          <w:ilvl w:val="0"/>
          <w:numId w:val="2"/>
        </w:numPr>
        <w:jc w:val="both"/>
        <w:rPr>
          <w:rFonts w:ascii="Times New Roman" w:hAnsi="Times New Roman" w:cs="Times New Roman"/>
          <w:sz w:val="28"/>
          <w:szCs w:val="28"/>
        </w:rPr>
      </w:pPr>
      <w:r w:rsidRPr="00666D10">
        <w:rPr>
          <w:rFonts w:ascii="Times New Roman" w:hAnsi="Times New Roman" w:cs="Times New Roman"/>
          <w:sz w:val="28"/>
          <w:szCs w:val="28"/>
        </w:rPr>
        <w:lastRenderedPageBreak/>
        <w:t xml:space="preserve">Scientists from </w:t>
      </w:r>
      <w:proofErr w:type="spellStart"/>
      <w:r w:rsidRPr="00666D10">
        <w:rPr>
          <w:rFonts w:ascii="Times New Roman" w:hAnsi="Times New Roman" w:cs="Times New Roman"/>
          <w:sz w:val="28"/>
          <w:szCs w:val="28"/>
        </w:rPr>
        <w:t>Pune’s</w:t>
      </w:r>
      <w:proofErr w:type="spellEnd"/>
      <w:r w:rsidRPr="00666D10">
        <w:rPr>
          <w:rFonts w:ascii="Times New Roman" w:hAnsi="Times New Roman" w:cs="Times New Roman"/>
          <w:sz w:val="28"/>
          <w:szCs w:val="28"/>
        </w:rPr>
        <w:t xml:space="preserve"> Indian Institute of Tropical Meteorology (IITM) find that ocean mean temperature (OMT) that has better ability to predict this than the sea surface temperature. Success rate of predicting the Indian summer monsoon, OMT has 80% success rate.</w:t>
      </w:r>
    </w:p>
    <w:p w:rsidR="00666D10" w:rsidRPr="00BF52BB" w:rsidRDefault="00666D10" w:rsidP="00666D10">
      <w:pPr>
        <w:jc w:val="both"/>
        <w:rPr>
          <w:rFonts w:ascii="Times New Roman" w:hAnsi="Times New Roman" w:cs="Times New Roman"/>
          <w:b/>
          <w:sz w:val="28"/>
          <w:szCs w:val="28"/>
        </w:rPr>
      </w:pPr>
      <w:r w:rsidRPr="00BF52BB">
        <w:rPr>
          <w:rFonts w:ascii="Times New Roman" w:hAnsi="Times New Roman" w:cs="Times New Roman"/>
          <w:b/>
          <w:sz w:val="28"/>
          <w:szCs w:val="28"/>
        </w:rPr>
        <w:t>Sea food waste prevents steel corrosion</w:t>
      </w:r>
    </w:p>
    <w:p w:rsidR="00683A60" w:rsidRPr="003F0933" w:rsidRDefault="00BF52BB" w:rsidP="00683A60">
      <w:pPr>
        <w:pStyle w:val="ListParagraph"/>
        <w:numPr>
          <w:ilvl w:val="0"/>
          <w:numId w:val="2"/>
        </w:numPr>
        <w:jc w:val="both"/>
        <w:rPr>
          <w:rFonts w:ascii="Times New Roman" w:hAnsi="Times New Roman" w:cs="Times New Roman"/>
          <w:sz w:val="28"/>
          <w:szCs w:val="28"/>
        </w:rPr>
      </w:pPr>
      <w:r w:rsidRPr="00BF52BB">
        <w:rPr>
          <w:rFonts w:ascii="Times New Roman" w:hAnsi="Times New Roman" w:cs="Times New Roman"/>
          <w:sz w:val="28"/>
          <w:szCs w:val="28"/>
        </w:rPr>
        <w:t xml:space="preserve">Researchers from Indian Institute of Technology (BHU), Varanasi, have successfully produced a </w:t>
      </w:r>
      <w:proofErr w:type="spellStart"/>
      <w:r w:rsidRPr="00BF52BB">
        <w:rPr>
          <w:rFonts w:ascii="Times New Roman" w:hAnsi="Times New Roman" w:cs="Times New Roman"/>
          <w:sz w:val="28"/>
          <w:szCs w:val="28"/>
        </w:rPr>
        <w:t>chitosan</w:t>
      </w:r>
      <w:proofErr w:type="spellEnd"/>
      <w:r w:rsidRPr="00BF52BB">
        <w:rPr>
          <w:rFonts w:ascii="Times New Roman" w:hAnsi="Times New Roman" w:cs="Times New Roman"/>
          <w:sz w:val="28"/>
          <w:szCs w:val="28"/>
        </w:rPr>
        <w:t>-based corrosion inhibitor that shows over 90% efficiency.</w:t>
      </w:r>
    </w:p>
    <w:p w:rsidR="003F0933" w:rsidRPr="001171A4" w:rsidRDefault="003F0933" w:rsidP="00683A60">
      <w:pPr>
        <w:jc w:val="both"/>
        <w:rPr>
          <w:rFonts w:ascii="Times New Roman" w:hAnsi="Times New Roman" w:cs="Times New Roman"/>
          <w:b/>
          <w:sz w:val="28"/>
          <w:szCs w:val="28"/>
        </w:rPr>
      </w:pPr>
      <w:r w:rsidRPr="001171A4">
        <w:rPr>
          <w:rFonts w:ascii="Times New Roman" w:hAnsi="Times New Roman" w:cs="Times New Roman"/>
          <w:b/>
          <w:sz w:val="28"/>
          <w:szCs w:val="28"/>
        </w:rPr>
        <w:t>Drug target for neurodegenerative diseases and cancer discovered</w:t>
      </w:r>
    </w:p>
    <w:p w:rsidR="003F0933" w:rsidRPr="001171A4" w:rsidRDefault="001171A4" w:rsidP="001171A4">
      <w:pPr>
        <w:pStyle w:val="ListParagraph"/>
        <w:numPr>
          <w:ilvl w:val="0"/>
          <w:numId w:val="2"/>
        </w:numPr>
        <w:jc w:val="both"/>
        <w:rPr>
          <w:rFonts w:ascii="Times New Roman" w:hAnsi="Times New Roman" w:cs="Times New Roman"/>
          <w:sz w:val="28"/>
          <w:szCs w:val="28"/>
        </w:rPr>
      </w:pPr>
      <w:r w:rsidRPr="001171A4">
        <w:rPr>
          <w:rFonts w:ascii="Times New Roman" w:hAnsi="Times New Roman" w:cs="Times New Roman"/>
          <w:sz w:val="28"/>
          <w:szCs w:val="28"/>
        </w:rPr>
        <w:t>Bhubaneswar-based researchers have discovered that activation of a particular protein (TRIM16) can turn out to be a potential therapeutic intervention strategy for neurodegenerative diseases such as Alzheimer’s, Parkinson’s and amyotrophic lateral sclerosis (ALS).</w:t>
      </w:r>
    </w:p>
    <w:p w:rsidR="00B3026D" w:rsidRDefault="00B3026D" w:rsidP="00B3026D">
      <w:pPr>
        <w:rPr>
          <w:rFonts w:ascii="Times New Roman" w:hAnsi="Times New Roman" w:cs="Times New Roman"/>
          <w:b/>
          <w:sz w:val="28"/>
          <w:szCs w:val="28"/>
        </w:rPr>
      </w:pPr>
      <w:r w:rsidRPr="00BA0E63">
        <w:rPr>
          <w:rFonts w:ascii="Times New Roman" w:hAnsi="Times New Roman" w:cs="Times New Roman"/>
          <w:b/>
          <w:sz w:val="28"/>
          <w:szCs w:val="28"/>
        </w:rPr>
        <w:t>BUSINESS &amp; ECONOMY</w:t>
      </w:r>
    </w:p>
    <w:p w:rsidR="003563FC" w:rsidRDefault="003563FC" w:rsidP="003563FC">
      <w:pPr>
        <w:jc w:val="both"/>
        <w:rPr>
          <w:rFonts w:ascii="Times New Roman" w:hAnsi="Times New Roman" w:cs="Times New Roman"/>
          <w:b/>
          <w:sz w:val="28"/>
          <w:szCs w:val="28"/>
        </w:rPr>
      </w:pPr>
      <w:r w:rsidRPr="003563FC">
        <w:rPr>
          <w:rFonts w:ascii="Times New Roman" w:hAnsi="Times New Roman" w:cs="Times New Roman"/>
          <w:b/>
          <w:sz w:val="28"/>
          <w:szCs w:val="28"/>
        </w:rPr>
        <w:t>New hybrids will help raise yields of silkworm farmers</w:t>
      </w:r>
    </w:p>
    <w:p w:rsidR="003563FC" w:rsidRPr="00A77253" w:rsidRDefault="00A77253" w:rsidP="00A77253">
      <w:pPr>
        <w:pStyle w:val="ListParagraph"/>
        <w:numPr>
          <w:ilvl w:val="0"/>
          <w:numId w:val="2"/>
        </w:numPr>
        <w:jc w:val="both"/>
        <w:rPr>
          <w:rFonts w:ascii="Times New Roman" w:hAnsi="Times New Roman" w:cs="Times New Roman"/>
          <w:sz w:val="28"/>
          <w:szCs w:val="28"/>
        </w:rPr>
      </w:pPr>
      <w:r w:rsidRPr="00A77253">
        <w:rPr>
          <w:rFonts w:ascii="Times New Roman" w:hAnsi="Times New Roman" w:cs="Times New Roman"/>
          <w:sz w:val="28"/>
          <w:szCs w:val="28"/>
        </w:rPr>
        <w:t xml:space="preserve">The newly developed hybrid of mulberry silkworm (PM x FC2) can produce 60 kg of cocoons per 100 Disease Free </w:t>
      </w:r>
      <w:proofErr w:type="spellStart"/>
      <w:r w:rsidRPr="00A77253">
        <w:rPr>
          <w:rFonts w:ascii="Times New Roman" w:hAnsi="Times New Roman" w:cs="Times New Roman"/>
          <w:sz w:val="28"/>
          <w:szCs w:val="28"/>
        </w:rPr>
        <w:t>Layings</w:t>
      </w:r>
      <w:proofErr w:type="spellEnd"/>
      <w:r w:rsidRPr="00A77253">
        <w:rPr>
          <w:rFonts w:ascii="Times New Roman" w:hAnsi="Times New Roman" w:cs="Times New Roman"/>
          <w:sz w:val="28"/>
          <w:szCs w:val="28"/>
        </w:rPr>
        <w:t xml:space="preserve"> (silkworm eggs) and is said to be ‘better than’ the earlier race titled PM x CSR.</w:t>
      </w:r>
    </w:p>
    <w:p w:rsidR="00B3026D" w:rsidRDefault="00B3026D" w:rsidP="00B3026D">
      <w:pPr>
        <w:rPr>
          <w:rFonts w:ascii="Times New Roman" w:hAnsi="Times New Roman" w:cs="Times New Roman"/>
          <w:b/>
          <w:sz w:val="28"/>
          <w:szCs w:val="28"/>
        </w:rPr>
      </w:pPr>
      <w:r w:rsidRPr="00BA0E63">
        <w:rPr>
          <w:rFonts w:ascii="Times New Roman" w:hAnsi="Times New Roman" w:cs="Times New Roman"/>
          <w:b/>
          <w:sz w:val="28"/>
          <w:szCs w:val="28"/>
        </w:rPr>
        <w:t>RANKINGS &amp; INDEXES</w:t>
      </w:r>
    </w:p>
    <w:p w:rsidR="007403C1" w:rsidRDefault="007403C1" w:rsidP="007403C1">
      <w:pPr>
        <w:jc w:val="both"/>
        <w:rPr>
          <w:rFonts w:ascii="Times New Roman" w:hAnsi="Times New Roman" w:cs="Times New Roman"/>
          <w:b/>
          <w:sz w:val="28"/>
          <w:szCs w:val="28"/>
        </w:rPr>
      </w:pPr>
      <w:r w:rsidRPr="007403C1">
        <w:rPr>
          <w:rFonts w:ascii="Times New Roman" w:hAnsi="Times New Roman" w:cs="Times New Roman"/>
          <w:b/>
          <w:sz w:val="28"/>
          <w:szCs w:val="28"/>
        </w:rPr>
        <w:t>Mauritius tops India’s FDI charts</w:t>
      </w:r>
    </w:p>
    <w:p w:rsidR="007403C1" w:rsidRPr="002F60D0" w:rsidRDefault="002F60D0" w:rsidP="002F60D0">
      <w:pPr>
        <w:pStyle w:val="ListParagraph"/>
        <w:numPr>
          <w:ilvl w:val="0"/>
          <w:numId w:val="2"/>
        </w:numPr>
        <w:jc w:val="both"/>
        <w:rPr>
          <w:rFonts w:ascii="Times New Roman" w:hAnsi="Times New Roman" w:cs="Times New Roman"/>
          <w:sz w:val="28"/>
          <w:szCs w:val="28"/>
        </w:rPr>
      </w:pPr>
      <w:r w:rsidRPr="002F60D0">
        <w:rPr>
          <w:rFonts w:ascii="Times New Roman" w:hAnsi="Times New Roman" w:cs="Times New Roman"/>
          <w:sz w:val="28"/>
          <w:szCs w:val="28"/>
        </w:rPr>
        <w:t>Mauritius remained the top source of foreign direct investment (FDI) into India in 2017-18 followed by Singapore, according to RBI data.</w:t>
      </w:r>
    </w:p>
    <w:p w:rsidR="00B3026D" w:rsidRDefault="00B3026D" w:rsidP="00B3026D">
      <w:pPr>
        <w:rPr>
          <w:rFonts w:ascii="Times New Roman" w:hAnsi="Times New Roman" w:cs="Times New Roman"/>
          <w:b/>
          <w:sz w:val="28"/>
          <w:szCs w:val="28"/>
        </w:rPr>
      </w:pPr>
      <w:r w:rsidRPr="00BA0E63">
        <w:rPr>
          <w:rFonts w:ascii="Times New Roman" w:hAnsi="Times New Roman" w:cs="Times New Roman"/>
          <w:b/>
          <w:sz w:val="28"/>
          <w:szCs w:val="28"/>
        </w:rPr>
        <w:t>SUMMITS &amp; CONFERENCES</w:t>
      </w:r>
    </w:p>
    <w:p w:rsidR="00AC3B7E" w:rsidRPr="00AC3B7E" w:rsidRDefault="00AC3B7E" w:rsidP="00187CEC">
      <w:pPr>
        <w:jc w:val="both"/>
        <w:rPr>
          <w:rFonts w:ascii="Times New Roman" w:hAnsi="Times New Roman" w:cs="Times New Roman"/>
          <w:b/>
          <w:sz w:val="28"/>
          <w:szCs w:val="28"/>
        </w:rPr>
      </w:pPr>
      <w:r w:rsidRPr="00AC3B7E">
        <w:rPr>
          <w:rFonts w:ascii="Times New Roman" w:hAnsi="Times New Roman" w:cs="Times New Roman"/>
          <w:b/>
          <w:sz w:val="28"/>
          <w:szCs w:val="28"/>
        </w:rPr>
        <w:t>National Conference by the Supreme Court Advocates on Record Association</w:t>
      </w:r>
    </w:p>
    <w:p w:rsidR="007F3094" w:rsidRPr="00137389" w:rsidRDefault="00AC3B7E" w:rsidP="007F3094">
      <w:pPr>
        <w:pStyle w:val="ListParagraph"/>
        <w:numPr>
          <w:ilvl w:val="0"/>
          <w:numId w:val="1"/>
        </w:numPr>
        <w:jc w:val="both"/>
        <w:rPr>
          <w:rFonts w:ascii="Times New Roman" w:hAnsi="Times New Roman" w:cs="Times New Roman"/>
          <w:sz w:val="28"/>
          <w:szCs w:val="28"/>
        </w:rPr>
      </w:pPr>
      <w:r w:rsidRPr="00AC3B7E">
        <w:rPr>
          <w:rFonts w:ascii="Times New Roman" w:hAnsi="Times New Roman" w:cs="Times New Roman"/>
          <w:sz w:val="28"/>
          <w:szCs w:val="28"/>
        </w:rPr>
        <w:lastRenderedPageBreak/>
        <w:t xml:space="preserve">President of India Inaugurates a National Conference being </w:t>
      </w:r>
      <w:proofErr w:type="spellStart"/>
      <w:proofErr w:type="gramStart"/>
      <w:r w:rsidRPr="00AC3B7E">
        <w:rPr>
          <w:rFonts w:ascii="Times New Roman" w:hAnsi="Times New Roman" w:cs="Times New Roman"/>
          <w:sz w:val="28"/>
          <w:szCs w:val="28"/>
        </w:rPr>
        <w:t>Organised</w:t>
      </w:r>
      <w:proofErr w:type="spellEnd"/>
      <w:proofErr w:type="gramEnd"/>
      <w:r w:rsidRPr="00AC3B7E">
        <w:rPr>
          <w:rFonts w:ascii="Times New Roman" w:hAnsi="Times New Roman" w:cs="Times New Roman"/>
          <w:sz w:val="28"/>
          <w:szCs w:val="28"/>
        </w:rPr>
        <w:t xml:space="preserve"> by The Supreme Court Advocates on Record Association</w:t>
      </w:r>
      <w:r w:rsidR="00F31EA6">
        <w:rPr>
          <w:rFonts w:ascii="Times New Roman" w:hAnsi="Times New Roman" w:cs="Times New Roman"/>
          <w:sz w:val="28"/>
          <w:szCs w:val="28"/>
        </w:rPr>
        <w:t xml:space="preserve"> in New Delhi</w:t>
      </w:r>
      <w:r w:rsidR="00187CEC">
        <w:rPr>
          <w:rFonts w:ascii="Times New Roman" w:hAnsi="Times New Roman" w:cs="Times New Roman"/>
          <w:sz w:val="28"/>
          <w:szCs w:val="28"/>
        </w:rPr>
        <w:t>.</w:t>
      </w:r>
    </w:p>
    <w:p w:rsidR="00137389" w:rsidRPr="00137389" w:rsidRDefault="00137389" w:rsidP="007F3094">
      <w:pPr>
        <w:jc w:val="both"/>
        <w:rPr>
          <w:rFonts w:ascii="Times New Roman" w:hAnsi="Times New Roman" w:cs="Times New Roman"/>
          <w:b/>
          <w:sz w:val="28"/>
          <w:szCs w:val="28"/>
        </w:rPr>
      </w:pPr>
      <w:r w:rsidRPr="00137389">
        <w:rPr>
          <w:rFonts w:ascii="Times New Roman" w:hAnsi="Times New Roman" w:cs="Times New Roman"/>
          <w:b/>
          <w:sz w:val="28"/>
          <w:szCs w:val="28"/>
        </w:rPr>
        <w:t>6th East Asia Summit and 15th India-ASEAN Economic Ministers Meeting</w:t>
      </w:r>
    </w:p>
    <w:p w:rsidR="00EB605F" w:rsidRPr="004830AE" w:rsidRDefault="007F3094" w:rsidP="00EB605F">
      <w:pPr>
        <w:pStyle w:val="ListParagraph"/>
        <w:numPr>
          <w:ilvl w:val="0"/>
          <w:numId w:val="1"/>
        </w:numPr>
        <w:jc w:val="both"/>
        <w:rPr>
          <w:rFonts w:ascii="Times New Roman" w:hAnsi="Times New Roman" w:cs="Times New Roman"/>
          <w:sz w:val="28"/>
          <w:szCs w:val="28"/>
        </w:rPr>
      </w:pPr>
      <w:r w:rsidRPr="00551712">
        <w:rPr>
          <w:rFonts w:ascii="Times New Roman" w:hAnsi="Times New Roman" w:cs="Times New Roman"/>
          <w:sz w:val="28"/>
          <w:szCs w:val="28"/>
        </w:rPr>
        <w:t xml:space="preserve">Commerce &amp; Industry Minister Suresh </w:t>
      </w:r>
      <w:proofErr w:type="spellStart"/>
      <w:r w:rsidRPr="00551712">
        <w:rPr>
          <w:rFonts w:ascii="Times New Roman" w:hAnsi="Times New Roman" w:cs="Times New Roman"/>
          <w:sz w:val="28"/>
          <w:szCs w:val="28"/>
        </w:rPr>
        <w:t>Prabhu</w:t>
      </w:r>
      <w:proofErr w:type="spellEnd"/>
      <w:r w:rsidRPr="00551712">
        <w:rPr>
          <w:rFonts w:ascii="Times New Roman" w:hAnsi="Times New Roman" w:cs="Times New Roman"/>
          <w:sz w:val="28"/>
          <w:szCs w:val="28"/>
        </w:rPr>
        <w:t xml:space="preserve"> attended the 6th East Asia Summit- Economic Ministers’ Meeting (EAS-EMM) and 15th India-ASEAN Economic Ministers’ Meeting (AEM) in Singapore. Singapore is currently holding the Chair of ASEAN.</w:t>
      </w:r>
    </w:p>
    <w:p w:rsidR="00EB605F" w:rsidRDefault="004830AE" w:rsidP="00EB605F">
      <w:pPr>
        <w:jc w:val="both"/>
        <w:rPr>
          <w:rFonts w:ascii="Times New Roman" w:hAnsi="Times New Roman" w:cs="Times New Roman"/>
          <w:sz w:val="28"/>
          <w:szCs w:val="28"/>
        </w:rPr>
      </w:pPr>
      <w:r w:rsidRPr="004830AE">
        <w:rPr>
          <w:rFonts w:ascii="Times New Roman" w:hAnsi="Times New Roman" w:cs="Times New Roman"/>
          <w:b/>
          <w:sz w:val="28"/>
          <w:szCs w:val="28"/>
        </w:rPr>
        <w:t xml:space="preserve">Five-day training </w:t>
      </w:r>
      <w:proofErr w:type="spellStart"/>
      <w:r w:rsidRPr="004830AE">
        <w:rPr>
          <w:rFonts w:ascii="Times New Roman" w:hAnsi="Times New Roman" w:cs="Times New Roman"/>
          <w:b/>
          <w:sz w:val="28"/>
          <w:szCs w:val="28"/>
        </w:rPr>
        <w:t>programme</w:t>
      </w:r>
      <w:proofErr w:type="spellEnd"/>
      <w:r w:rsidRPr="004830AE">
        <w:rPr>
          <w:rFonts w:ascii="Times New Roman" w:hAnsi="Times New Roman" w:cs="Times New Roman"/>
          <w:b/>
          <w:sz w:val="28"/>
          <w:szCs w:val="28"/>
        </w:rPr>
        <w:t xml:space="preserve"> on</w:t>
      </w:r>
      <w:r w:rsidRPr="00EB605F">
        <w:rPr>
          <w:rFonts w:ascii="Times New Roman" w:hAnsi="Times New Roman" w:cs="Times New Roman"/>
          <w:sz w:val="28"/>
          <w:szCs w:val="28"/>
        </w:rPr>
        <w:t> </w:t>
      </w:r>
      <w:r w:rsidRPr="00EB605F">
        <w:rPr>
          <w:rFonts w:ascii="Times New Roman" w:hAnsi="Times New Roman" w:cs="Times New Roman"/>
          <w:b/>
          <w:bCs/>
          <w:sz w:val="28"/>
          <w:szCs w:val="28"/>
        </w:rPr>
        <w:t>‘Landslide Mitigation and Detailed Project Report (DPR) Preparation’</w:t>
      </w:r>
    </w:p>
    <w:p w:rsidR="00EB605F" w:rsidRPr="004830AE" w:rsidRDefault="00EB605F" w:rsidP="004830AE">
      <w:pPr>
        <w:pStyle w:val="ListParagraph"/>
        <w:numPr>
          <w:ilvl w:val="0"/>
          <w:numId w:val="1"/>
        </w:numPr>
        <w:jc w:val="both"/>
        <w:rPr>
          <w:rFonts w:ascii="Times New Roman" w:hAnsi="Times New Roman" w:cs="Times New Roman"/>
          <w:sz w:val="28"/>
          <w:szCs w:val="28"/>
        </w:rPr>
      </w:pPr>
      <w:r w:rsidRPr="004830AE">
        <w:rPr>
          <w:rFonts w:ascii="Times New Roman" w:hAnsi="Times New Roman" w:cs="Times New Roman"/>
          <w:sz w:val="28"/>
          <w:szCs w:val="28"/>
        </w:rPr>
        <w:t xml:space="preserve">A five-day training </w:t>
      </w:r>
      <w:proofErr w:type="spellStart"/>
      <w:r w:rsidRPr="004830AE">
        <w:rPr>
          <w:rFonts w:ascii="Times New Roman" w:hAnsi="Times New Roman" w:cs="Times New Roman"/>
          <w:sz w:val="28"/>
          <w:szCs w:val="28"/>
        </w:rPr>
        <w:t>programme</w:t>
      </w:r>
      <w:proofErr w:type="spellEnd"/>
      <w:r w:rsidRPr="004830AE">
        <w:rPr>
          <w:rFonts w:ascii="Times New Roman" w:hAnsi="Times New Roman" w:cs="Times New Roman"/>
          <w:sz w:val="28"/>
          <w:szCs w:val="28"/>
        </w:rPr>
        <w:t xml:space="preserve"> on </w:t>
      </w:r>
      <w:r w:rsidRPr="004830AE">
        <w:rPr>
          <w:rFonts w:ascii="Times New Roman" w:hAnsi="Times New Roman" w:cs="Times New Roman"/>
          <w:b/>
          <w:bCs/>
          <w:sz w:val="28"/>
          <w:szCs w:val="28"/>
        </w:rPr>
        <w:t>‘Landslide Mitigation and Detailed Project Report (DPR) Preparation’ </w:t>
      </w:r>
      <w:r w:rsidRPr="004830AE">
        <w:rPr>
          <w:rFonts w:ascii="Times New Roman" w:hAnsi="Times New Roman" w:cs="Times New Roman"/>
          <w:sz w:val="28"/>
          <w:szCs w:val="28"/>
        </w:rPr>
        <w:t>concluded at IIT-</w:t>
      </w:r>
      <w:proofErr w:type="spellStart"/>
      <w:r w:rsidRPr="004830AE">
        <w:rPr>
          <w:rFonts w:ascii="Times New Roman" w:hAnsi="Times New Roman" w:cs="Times New Roman"/>
          <w:sz w:val="28"/>
          <w:szCs w:val="28"/>
        </w:rPr>
        <w:t>Mandi</w:t>
      </w:r>
      <w:proofErr w:type="spellEnd"/>
      <w:r w:rsidRPr="004830AE">
        <w:rPr>
          <w:rFonts w:ascii="Times New Roman" w:hAnsi="Times New Roman" w:cs="Times New Roman"/>
          <w:sz w:val="28"/>
          <w:szCs w:val="28"/>
        </w:rPr>
        <w:t xml:space="preserve"> successfully at Himachal Pradesh supported by the National Disaster Management Authority (NDMA)</w:t>
      </w:r>
      <w:r w:rsidR="00CB564E" w:rsidRPr="004830AE">
        <w:rPr>
          <w:rFonts w:ascii="Times New Roman" w:hAnsi="Times New Roman" w:cs="Times New Roman"/>
          <w:sz w:val="28"/>
          <w:szCs w:val="28"/>
        </w:rPr>
        <w:t>.</w:t>
      </w:r>
    </w:p>
    <w:p w:rsidR="00B3026D" w:rsidRDefault="00B3026D" w:rsidP="00B3026D">
      <w:pPr>
        <w:rPr>
          <w:rFonts w:ascii="Times New Roman" w:hAnsi="Times New Roman" w:cs="Times New Roman"/>
          <w:b/>
          <w:sz w:val="28"/>
          <w:szCs w:val="28"/>
        </w:rPr>
      </w:pPr>
      <w:r w:rsidRPr="00BA0E63">
        <w:rPr>
          <w:rFonts w:ascii="Times New Roman" w:hAnsi="Times New Roman" w:cs="Times New Roman"/>
          <w:b/>
          <w:sz w:val="28"/>
          <w:szCs w:val="28"/>
        </w:rPr>
        <w:t>APPOINTMENTS</w:t>
      </w:r>
    </w:p>
    <w:p w:rsidR="00B51ACC" w:rsidRDefault="00DB6F9B" w:rsidP="00DB6F9B">
      <w:pPr>
        <w:pStyle w:val="ListParagraph"/>
        <w:numPr>
          <w:ilvl w:val="0"/>
          <w:numId w:val="1"/>
        </w:numPr>
        <w:jc w:val="both"/>
        <w:rPr>
          <w:rFonts w:ascii="Times New Roman" w:hAnsi="Times New Roman" w:cs="Times New Roman"/>
          <w:b/>
          <w:sz w:val="28"/>
          <w:szCs w:val="28"/>
        </w:rPr>
      </w:pPr>
      <w:proofErr w:type="spellStart"/>
      <w:r w:rsidRPr="00DB6F9B">
        <w:rPr>
          <w:rFonts w:ascii="Times New Roman" w:hAnsi="Times New Roman" w:cs="Times New Roman"/>
          <w:sz w:val="28"/>
          <w:szCs w:val="28"/>
        </w:rPr>
        <w:t>Binoy</w:t>
      </w:r>
      <w:proofErr w:type="spellEnd"/>
      <w:r w:rsidRPr="00DB6F9B">
        <w:rPr>
          <w:rFonts w:ascii="Times New Roman" w:hAnsi="Times New Roman" w:cs="Times New Roman"/>
          <w:sz w:val="28"/>
          <w:szCs w:val="28"/>
        </w:rPr>
        <w:t xml:space="preserve"> Kumar</w:t>
      </w:r>
      <w:r w:rsidRPr="00DB6F9B">
        <w:rPr>
          <w:rFonts w:ascii="Times New Roman" w:hAnsi="Times New Roman" w:cs="Times New Roman"/>
          <w:b/>
          <w:sz w:val="28"/>
          <w:szCs w:val="28"/>
        </w:rPr>
        <w:t xml:space="preserve"> - Secretary in Steel Ministry</w:t>
      </w:r>
      <w:r w:rsidR="00B51ACC">
        <w:rPr>
          <w:rFonts w:ascii="Times New Roman" w:hAnsi="Times New Roman" w:cs="Times New Roman"/>
          <w:b/>
          <w:sz w:val="28"/>
          <w:szCs w:val="28"/>
        </w:rPr>
        <w:t xml:space="preserve"> </w:t>
      </w:r>
    </w:p>
    <w:p w:rsidR="00B433BD" w:rsidRDefault="00B51ACC" w:rsidP="00DB6F9B">
      <w:pPr>
        <w:pStyle w:val="ListParagraph"/>
        <w:numPr>
          <w:ilvl w:val="0"/>
          <w:numId w:val="1"/>
        </w:numPr>
        <w:jc w:val="both"/>
        <w:rPr>
          <w:rFonts w:ascii="Times New Roman" w:hAnsi="Times New Roman" w:cs="Times New Roman"/>
          <w:b/>
          <w:sz w:val="28"/>
          <w:szCs w:val="28"/>
        </w:rPr>
      </w:pPr>
      <w:r w:rsidRPr="00B51ACC">
        <w:rPr>
          <w:rFonts w:ascii="Times New Roman" w:hAnsi="Times New Roman" w:cs="Times New Roman"/>
          <w:sz w:val="28"/>
          <w:szCs w:val="28"/>
        </w:rPr>
        <w:t xml:space="preserve">Justice </w:t>
      </w:r>
      <w:proofErr w:type="spellStart"/>
      <w:r w:rsidRPr="00B51ACC">
        <w:rPr>
          <w:rFonts w:ascii="Times New Roman" w:hAnsi="Times New Roman" w:cs="Times New Roman"/>
          <w:sz w:val="28"/>
          <w:szCs w:val="28"/>
        </w:rPr>
        <w:t>Tahira</w:t>
      </w:r>
      <w:proofErr w:type="spellEnd"/>
      <w:r w:rsidRPr="00B51ACC">
        <w:rPr>
          <w:rFonts w:ascii="Times New Roman" w:hAnsi="Times New Roman" w:cs="Times New Roman"/>
          <w:sz w:val="28"/>
          <w:szCs w:val="28"/>
        </w:rPr>
        <w:t xml:space="preserve"> </w:t>
      </w:r>
      <w:proofErr w:type="spellStart"/>
      <w:r w:rsidRPr="00B51ACC">
        <w:rPr>
          <w:rFonts w:ascii="Times New Roman" w:hAnsi="Times New Roman" w:cs="Times New Roman"/>
          <w:sz w:val="28"/>
          <w:szCs w:val="28"/>
        </w:rPr>
        <w:t>Safdar</w:t>
      </w:r>
      <w:proofErr w:type="spellEnd"/>
      <w:r w:rsidRPr="00B51ACC">
        <w:rPr>
          <w:rFonts w:ascii="Times New Roman" w:hAnsi="Times New Roman" w:cs="Times New Roman"/>
          <w:b/>
          <w:sz w:val="28"/>
          <w:szCs w:val="28"/>
        </w:rPr>
        <w:t xml:space="preserve"> </w:t>
      </w:r>
      <w:r>
        <w:rPr>
          <w:rFonts w:ascii="Times New Roman" w:hAnsi="Times New Roman" w:cs="Times New Roman"/>
          <w:b/>
          <w:sz w:val="28"/>
          <w:szCs w:val="28"/>
        </w:rPr>
        <w:t>– First woman</w:t>
      </w:r>
      <w:r w:rsidRPr="00B51ACC">
        <w:rPr>
          <w:rFonts w:ascii="Times New Roman" w:hAnsi="Times New Roman" w:cs="Times New Roman"/>
          <w:b/>
          <w:sz w:val="28"/>
          <w:szCs w:val="28"/>
        </w:rPr>
        <w:t xml:space="preserve"> chief justice of </w:t>
      </w:r>
      <w:proofErr w:type="spellStart"/>
      <w:r w:rsidRPr="00B51ACC">
        <w:rPr>
          <w:rFonts w:ascii="Times New Roman" w:hAnsi="Times New Roman" w:cs="Times New Roman"/>
          <w:b/>
          <w:sz w:val="28"/>
          <w:szCs w:val="28"/>
        </w:rPr>
        <w:t>Balochistan</w:t>
      </w:r>
      <w:proofErr w:type="spellEnd"/>
      <w:r w:rsidR="00F80C5C">
        <w:rPr>
          <w:rFonts w:ascii="Times New Roman" w:hAnsi="Times New Roman" w:cs="Times New Roman"/>
          <w:b/>
          <w:sz w:val="28"/>
          <w:szCs w:val="28"/>
        </w:rPr>
        <w:t xml:space="preserve"> </w:t>
      </w:r>
      <w:r w:rsidRPr="00B51ACC">
        <w:rPr>
          <w:rFonts w:ascii="Times New Roman" w:hAnsi="Times New Roman" w:cs="Times New Roman"/>
          <w:b/>
          <w:sz w:val="28"/>
          <w:szCs w:val="28"/>
        </w:rPr>
        <w:t>High Court</w:t>
      </w:r>
      <w:r w:rsidR="00B433BD">
        <w:rPr>
          <w:rFonts w:ascii="Times New Roman" w:hAnsi="Times New Roman" w:cs="Times New Roman"/>
          <w:b/>
          <w:sz w:val="28"/>
          <w:szCs w:val="28"/>
        </w:rPr>
        <w:t xml:space="preserve"> </w:t>
      </w:r>
    </w:p>
    <w:p w:rsidR="00F77D99" w:rsidRDefault="00B433BD" w:rsidP="00DB6F9B">
      <w:pPr>
        <w:pStyle w:val="ListParagraph"/>
        <w:numPr>
          <w:ilvl w:val="0"/>
          <w:numId w:val="1"/>
        </w:numPr>
        <w:jc w:val="both"/>
        <w:rPr>
          <w:rFonts w:ascii="Times New Roman" w:hAnsi="Times New Roman" w:cs="Times New Roman"/>
          <w:b/>
          <w:sz w:val="28"/>
          <w:szCs w:val="28"/>
        </w:rPr>
      </w:pPr>
      <w:r w:rsidRPr="00B433BD">
        <w:rPr>
          <w:rFonts w:ascii="Times New Roman" w:hAnsi="Times New Roman" w:cs="Times New Roman"/>
          <w:sz w:val="28"/>
          <w:szCs w:val="28"/>
        </w:rPr>
        <w:t xml:space="preserve">R </w:t>
      </w:r>
      <w:proofErr w:type="spellStart"/>
      <w:r w:rsidRPr="00B433BD">
        <w:rPr>
          <w:rFonts w:ascii="Times New Roman" w:hAnsi="Times New Roman" w:cs="Times New Roman"/>
          <w:sz w:val="28"/>
          <w:szCs w:val="28"/>
        </w:rPr>
        <w:t>Madhavan</w:t>
      </w:r>
      <w:proofErr w:type="spellEnd"/>
      <w:r w:rsidRPr="00B433BD">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B433BD">
        <w:rPr>
          <w:rFonts w:ascii="Times New Roman" w:hAnsi="Times New Roman" w:cs="Times New Roman"/>
          <w:b/>
          <w:sz w:val="28"/>
          <w:szCs w:val="28"/>
        </w:rPr>
        <w:t xml:space="preserve"> </w:t>
      </w:r>
      <w:r>
        <w:rPr>
          <w:rFonts w:ascii="Times New Roman" w:hAnsi="Times New Roman" w:cs="Times New Roman"/>
          <w:b/>
          <w:sz w:val="28"/>
          <w:szCs w:val="28"/>
        </w:rPr>
        <w:t>Assumes charge as Hindustan Aeronautics Limited [</w:t>
      </w:r>
      <w:r w:rsidRPr="00B433BD">
        <w:rPr>
          <w:rFonts w:ascii="Times New Roman" w:hAnsi="Times New Roman" w:cs="Times New Roman"/>
          <w:b/>
          <w:sz w:val="28"/>
          <w:szCs w:val="28"/>
        </w:rPr>
        <w:t>HAL</w:t>
      </w:r>
      <w:r>
        <w:rPr>
          <w:rFonts w:ascii="Times New Roman" w:hAnsi="Times New Roman" w:cs="Times New Roman"/>
          <w:b/>
          <w:sz w:val="28"/>
          <w:szCs w:val="28"/>
        </w:rPr>
        <w:t>]</w:t>
      </w:r>
      <w:r w:rsidRPr="00B433BD">
        <w:rPr>
          <w:rFonts w:ascii="Times New Roman" w:hAnsi="Times New Roman" w:cs="Times New Roman"/>
          <w:b/>
          <w:sz w:val="28"/>
          <w:szCs w:val="28"/>
        </w:rPr>
        <w:t xml:space="preserve"> </w:t>
      </w:r>
      <w:r w:rsidR="008F1286" w:rsidRPr="008F1286">
        <w:rPr>
          <w:rFonts w:ascii="Times New Roman" w:hAnsi="Times New Roman" w:cs="Times New Roman"/>
          <w:b/>
          <w:sz w:val="28"/>
          <w:szCs w:val="28"/>
        </w:rPr>
        <w:t>Chairman and Managing Director</w:t>
      </w:r>
      <w:r w:rsidR="008F1286">
        <w:rPr>
          <w:rFonts w:ascii="Times New Roman" w:hAnsi="Times New Roman" w:cs="Times New Roman"/>
          <w:b/>
          <w:sz w:val="28"/>
          <w:szCs w:val="28"/>
        </w:rPr>
        <w:t xml:space="preserve"> [</w:t>
      </w:r>
      <w:r w:rsidR="008F1286" w:rsidRPr="00B433BD">
        <w:rPr>
          <w:rFonts w:ascii="Times New Roman" w:hAnsi="Times New Roman" w:cs="Times New Roman"/>
          <w:b/>
          <w:sz w:val="28"/>
          <w:szCs w:val="28"/>
        </w:rPr>
        <w:t>CMD</w:t>
      </w:r>
      <w:r w:rsidR="008F1286">
        <w:rPr>
          <w:rFonts w:ascii="Times New Roman" w:hAnsi="Times New Roman" w:cs="Times New Roman"/>
          <w:b/>
          <w:sz w:val="28"/>
          <w:szCs w:val="28"/>
        </w:rPr>
        <w:t>]</w:t>
      </w:r>
      <w:r w:rsidR="00F77D99">
        <w:rPr>
          <w:rFonts w:ascii="Times New Roman" w:hAnsi="Times New Roman" w:cs="Times New Roman"/>
          <w:b/>
          <w:sz w:val="28"/>
          <w:szCs w:val="28"/>
        </w:rPr>
        <w:t xml:space="preserve"> </w:t>
      </w:r>
    </w:p>
    <w:p w:rsidR="00DB6F9B" w:rsidRPr="00DB6F9B" w:rsidRDefault="00F77D99" w:rsidP="00DB6F9B">
      <w:pPr>
        <w:pStyle w:val="ListParagraph"/>
        <w:numPr>
          <w:ilvl w:val="0"/>
          <w:numId w:val="1"/>
        </w:numPr>
        <w:jc w:val="both"/>
        <w:rPr>
          <w:rFonts w:ascii="Times New Roman" w:hAnsi="Times New Roman" w:cs="Times New Roman"/>
          <w:b/>
          <w:sz w:val="28"/>
          <w:szCs w:val="28"/>
        </w:rPr>
      </w:pPr>
      <w:r w:rsidRPr="00F77D99">
        <w:rPr>
          <w:rFonts w:ascii="Times New Roman" w:hAnsi="Times New Roman" w:cs="Times New Roman"/>
          <w:sz w:val="28"/>
          <w:szCs w:val="28"/>
        </w:rPr>
        <w:t>Punjab National Bank's managing director and chief executive, Sunil Mehta</w:t>
      </w:r>
      <w:r w:rsidRPr="00F77D9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7D99">
        <w:rPr>
          <w:rFonts w:ascii="Times New Roman" w:hAnsi="Times New Roman" w:cs="Times New Roman"/>
          <w:b/>
          <w:sz w:val="28"/>
          <w:szCs w:val="28"/>
        </w:rPr>
        <w:t>Indian Banks Association</w:t>
      </w:r>
      <w:r>
        <w:rPr>
          <w:rFonts w:ascii="Times New Roman" w:hAnsi="Times New Roman" w:cs="Times New Roman"/>
          <w:b/>
          <w:sz w:val="28"/>
          <w:szCs w:val="28"/>
        </w:rPr>
        <w:t>’s</w:t>
      </w:r>
      <w:r w:rsidRPr="00F77D99">
        <w:rPr>
          <w:rFonts w:ascii="Times New Roman" w:hAnsi="Times New Roman" w:cs="Times New Roman"/>
          <w:b/>
          <w:sz w:val="28"/>
          <w:szCs w:val="28"/>
        </w:rPr>
        <w:t xml:space="preserve"> (IBA) </w:t>
      </w:r>
      <w:r>
        <w:rPr>
          <w:rFonts w:ascii="Times New Roman" w:hAnsi="Times New Roman" w:cs="Times New Roman"/>
          <w:b/>
          <w:sz w:val="28"/>
          <w:szCs w:val="28"/>
        </w:rPr>
        <w:t>N</w:t>
      </w:r>
      <w:r w:rsidRPr="00F77D99">
        <w:rPr>
          <w:rFonts w:ascii="Times New Roman" w:hAnsi="Times New Roman" w:cs="Times New Roman"/>
          <w:b/>
          <w:sz w:val="28"/>
          <w:szCs w:val="28"/>
        </w:rPr>
        <w:t>ew chairman for 2018-19.</w:t>
      </w:r>
    </w:p>
    <w:p w:rsidR="00B3026D" w:rsidRDefault="00B3026D" w:rsidP="00B3026D">
      <w:pPr>
        <w:rPr>
          <w:rFonts w:ascii="Times New Roman" w:hAnsi="Times New Roman" w:cs="Times New Roman"/>
          <w:b/>
          <w:sz w:val="28"/>
          <w:szCs w:val="28"/>
        </w:rPr>
      </w:pPr>
      <w:r w:rsidRPr="00BA0E63">
        <w:rPr>
          <w:rFonts w:ascii="Times New Roman" w:hAnsi="Times New Roman" w:cs="Times New Roman"/>
          <w:b/>
          <w:sz w:val="28"/>
          <w:szCs w:val="28"/>
        </w:rPr>
        <w:t>AWARDS</w:t>
      </w:r>
      <w:r w:rsidR="00407580">
        <w:rPr>
          <w:rFonts w:ascii="Times New Roman" w:hAnsi="Times New Roman" w:cs="Times New Roman"/>
          <w:b/>
          <w:sz w:val="28"/>
          <w:szCs w:val="28"/>
        </w:rPr>
        <w:t xml:space="preserve"> </w:t>
      </w:r>
    </w:p>
    <w:p w:rsidR="008835CB" w:rsidRDefault="00407580" w:rsidP="00251D3D">
      <w:pPr>
        <w:pStyle w:val="ListParagraph"/>
        <w:numPr>
          <w:ilvl w:val="0"/>
          <w:numId w:val="1"/>
        </w:numPr>
        <w:jc w:val="both"/>
        <w:rPr>
          <w:rFonts w:ascii="Times New Roman" w:hAnsi="Times New Roman" w:cs="Times New Roman"/>
          <w:b/>
          <w:sz w:val="28"/>
          <w:szCs w:val="28"/>
        </w:rPr>
      </w:pPr>
      <w:r w:rsidRPr="00251D3D">
        <w:rPr>
          <w:rFonts w:ascii="Times New Roman" w:hAnsi="Times New Roman" w:cs="Times New Roman"/>
          <w:sz w:val="28"/>
          <w:szCs w:val="28"/>
        </w:rPr>
        <w:t xml:space="preserve">Croatia captain Luka </w:t>
      </w:r>
      <w:proofErr w:type="spellStart"/>
      <w:r w:rsidRPr="00251D3D">
        <w:rPr>
          <w:rFonts w:ascii="Times New Roman" w:hAnsi="Times New Roman" w:cs="Times New Roman"/>
          <w:sz w:val="28"/>
          <w:szCs w:val="28"/>
        </w:rPr>
        <w:t>Modric</w:t>
      </w:r>
      <w:proofErr w:type="spellEnd"/>
      <w:r w:rsidRPr="00251D3D">
        <w:rPr>
          <w:rFonts w:ascii="Times New Roman" w:hAnsi="Times New Roman" w:cs="Times New Roman"/>
          <w:b/>
          <w:sz w:val="28"/>
          <w:szCs w:val="28"/>
        </w:rPr>
        <w:t xml:space="preserve"> - UEFA Men's Player of the Year trophy has been voted the best player in Europe</w:t>
      </w:r>
      <w:r w:rsidR="008835CB">
        <w:rPr>
          <w:rFonts w:ascii="Times New Roman" w:hAnsi="Times New Roman" w:cs="Times New Roman"/>
          <w:b/>
          <w:sz w:val="28"/>
          <w:szCs w:val="28"/>
        </w:rPr>
        <w:t xml:space="preserve"> </w:t>
      </w:r>
    </w:p>
    <w:p w:rsidR="00407580" w:rsidRPr="00251D3D" w:rsidRDefault="008835CB" w:rsidP="00251D3D">
      <w:pPr>
        <w:pStyle w:val="ListParagraph"/>
        <w:numPr>
          <w:ilvl w:val="0"/>
          <w:numId w:val="1"/>
        </w:numPr>
        <w:jc w:val="both"/>
        <w:rPr>
          <w:rFonts w:ascii="Times New Roman" w:hAnsi="Times New Roman" w:cs="Times New Roman"/>
          <w:b/>
          <w:sz w:val="28"/>
          <w:szCs w:val="28"/>
        </w:rPr>
      </w:pPr>
      <w:r w:rsidRPr="008835CB">
        <w:rPr>
          <w:rFonts w:ascii="Times New Roman" w:hAnsi="Times New Roman" w:cs="Times New Roman"/>
          <w:sz w:val="28"/>
          <w:szCs w:val="28"/>
        </w:rPr>
        <w:t xml:space="preserve">Dr B.K. </w:t>
      </w:r>
      <w:proofErr w:type="spellStart"/>
      <w:r w:rsidRPr="008835CB">
        <w:rPr>
          <w:rFonts w:ascii="Times New Roman" w:hAnsi="Times New Roman" w:cs="Times New Roman"/>
          <w:sz w:val="28"/>
          <w:szCs w:val="28"/>
        </w:rPr>
        <w:t>Misra</w:t>
      </w:r>
      <w:proofErr w:type="spellEnd"/>
      <w:r w:rsidRPr="008835CB">
        <w:rPr>
          <w:rFonts w:ascii="Times New Roman" w:hAnsi="Times New Roman" w:cs="Times New Roman"/>
          <w:b/>
          <w:sz w:val="28"/>
          <w:szCs w:val="28"/>
        </w:rPr>
        <w:t xml:space="preserve"> </w:t>
      </w:r>
      <w:r>
        <w:rPr>
          <w:rFonts w:ascii="Times New Roman" w:hAnsi="Times New Roman" w:cs="Times New Roman"/>
          <w:b/>
          <w:sz w:val="28"/>
          <w:szCs w:val="28"/>
        </w:rPr>
        <w:t>- P</w:t>
      </w:r>
      <w:r w:rsidRPr="008835CB">
        <w:rPr>
          <w:rFonts w:ascii="Times New Roman" w:hAnsi="Times New Roman" w:cs="Times New Roman"/>
          <w:b/>
          <w:sz w:val="28"/>
          <w:szCs w:val="28"/>
        </w:rPr>
        <w:t>restigious Dr B.C. Roy National Award as an Eminent Medical Person of the Year</w:t>
      </w:r>
    </w:p>
    <w:p w:rsidR="00B3026D" w:rsidRDefault="00B3026D" w:rsidP="00B3026D">
      <w:pPr>
        <w:rPr>
          <w:rFonts w:ascii="Times New Roman" w:hAnsi="Times New Roman" w:cs="Times New Roman"/>
          <w:b/>
          <w:sz w:val="28"/>
          <w:szCs w:val="28"/>
        </w:rPr>
      </w:pPr>
      <w:r w:rsidRPr="00BA0E63">
        <w:rPr>
          <w:rFonts w:ascii="Times New Roman" w:hAnsi="Times New Roman" w:cs="Times New Roman"/>
          <w:b/>
          <w:sz w:val="28"/>
          <w:szCs w:val="28"/>
        </w:rPr>
        <w:lastRenderedPageBreak/>
        <w:t>BOOKS &amp; AUTHORS</w:t>
      </w:r>
    </w:p>
    <w:p w:rsidR="00AE164A" w:rsidRPr="00AE164A" w:rsidRDefault="00AE164A" w:rsidP="00AE164A">
      <w:pPr>
        <w:pStyle w:val="ListParagraph"/>
        <w:numPr>
          <w:ilvl w:val="0"/>
          <w:numId w:val="1"/>
        </w:numPr>
        <w:jc w:val="both"/>
        <w:rPr>
          <w:rFonts w:ascii="Times New Roman" w:hAnsi="Times New Roman" w:cs="Times New Roman"/>
          <w:sz w:val="28"/>
          <w:szCs w:val="28"/>
        </w:rPr>
      </w:pPr>
      <w:r w:rsidRPr="009E4097">
        <w:rPr>
          <w:rFonts w:ascii="Times New Roman" w:hAnsi="Times New Roman" w:cs="Times New Roman"/>
          <w:b/>
          <w:sz w:val="28"/>
          <w:szCs w:val="28"/>
        </w:rPr>
        <w:t>“Moving On, Moving Forward – A Year in Office”</w:t>
      </w:r>
      <w:r>
        <w:rPr>
          <w:rFonts w:ascii="Times New Roman" w:hAnsi="Times New Roman" w:cs="Times New Roman"/>
          <w:sz w:val="28"/>
          <w:szCs w:val="28"/>
        </w:rPr>
        <w:t xml:space="preserve"> book –</w:t>
      </w:r>
      <w:r w:rsidRPr="00AE164A">
        <w:rPr>
          <w:rFonts w:ascii="Times New Roman" w:hAnsi="Times New Roman" w:cs="Times New Roman"/>
          <w:sz w:val="28"/>
          <w:szCs w:val="28"/>
        </w:rPr>
        <w:t xml:space="preserve"> </w:t>
      </w:r>
      <w:proofErr w:type="spellStart"/>
      <w:r w:rsidRPr="00AE164A">
        <w:rPr>
          <w:rFonts w:ascii="Times New Roman" w:hAnsi="Times New Roman" w:cs="Times New Roman"/>
          <w:sz w:val="28"/>
          <w:szCs w:val="28"/>
        </w:rPr>
        <w:t>Venkaiah</w:t>
      </w:r>
      <w:proofErr w:type="spellEnd"/>
      <w:r w:rsidRPr="00AE164A">
        <w:rPr>
          <w:rFonts w:ascii="Times New Roman" w:hAnsi="Times New Roman" w:cs="Times New Roman"/>
          <w:sz w:val="28"/>
          <w:szCs w:val="28"/>
        </w:rPr>
        <w:t xml:space="preserve"> Naidu</w:t>
      </w:r>
      <w:r>
        <w:rPr>
          <w:rFonts w:ascii="Times New Roman" w:hAnsi="Times New Roman" w:cs="Times New Roman"/>
          <w:sz w:val="28"/>
          <w:szCs w:val="28"/>
        </w:rPr>
        <w:t xml:space="preserve"> [</w:t>
      </w:r>
      <w:r w:rsidRPr="00AE164A">
        <w:rPr>
          <w:rFonts w:ascii="Times New Roman" w:hAnsi="Times New Roman" w:cs="Times New Roman"/>
          <w:sz w:val="28"/>
          <w:szCs w:val="28"/>
        </w:rPr>
        <w:t xml:space="preserve">to mark one year in office of Vice President </w:t>
      </w:r>
      <w:proofErr w:type="spellStart"/>
      <w:r w:rsidRPr="00AE164A">
        <w:rPr>
          <w:rFonts w:ascii="Times New Roman" w:hAnsi="Times New Roman" w:cs="Times New Roman"/>
          <w:sz w:val="28"/>
          <w:szCs w:val="28"/>
        </w:rPr>
        <w:t>Venkaiah</w:t>
      </w:r>
      <w:proofErr w:type="spellEnd"/>
      <w:r w:rsidRPr="00AE164A">
        <w:rPr>
          <w:rFonts w:ascii="Times New Roman" w:hAnsi="Times New Roman" w:cs="Times New Roman"/>
          <w:sz w:val="28"/>
          <w:szCs w:val="28"/>
        </w:rPr>
        <w:t xml:space="preserve"> Naidu</w:t>
      </w:r>
      <w:r>
        <w:rPr>
          <w:rFonts w:ascii="Times New Roman" w:hAnsi="Times New Roman" w:cs="Times New Roman"/>
          <w:sz w:val="28"/>
          <w:szCs w:val="28"/>
        </w:rPr>
        <w:t xml:space="preserve">] released by PM </w:t>
      </w:r>
      <w:proofErr w:type="spellStart"/>
      <w:r>
        <w:rPr>
          <w:rFonts w:ascii="Times New Roman" w:hAnsi="Times New Roman" w:cs="Times New Roman"/>
          <w:sz w:val="28"/>
          <w:szCs w:val="28"/>
        </w:rPr>
        <w:t>Modi</w:t>
      </w:r>
      <w:proofErr w:type="spellEnd"/>
      <w:r w:rsidRPr="00AE164A">
        <w:rPr>
          <w:rFonts w:ascii="Times New Roman" w:hAnsi="Times New Roman" w:cs="Times New Roman"/>
          <w:sz w:val="28"/>
          <w:szCs w:val="28"/>
        </w:rPr>
        <w:t>.</w:t>
      </w:r>
    </w:p>
    <w:p w:rsidR="00515DA0" w:rsidRPr="00F95DE0" w:rsidRDefault="00515DA0" w:rsidP="00515DA0">
      <w:pPr>
        <w:rPr>
          <w:rFonts w:ascii="Times New Roman" w:hAnsi="Times New Roman" w:cs="Times New Roman"/>
          <w:b/>
          <w:sz w:val="28"/>
          <w:szCs w:val="28"/>
        </w:rPr>
      </w:pPr>
      <w:r w:rsidRPr="00BA0E63">
        <w:rPr>
          <w:rFonts w:ascii="Times New Roman" w:hAnsi="Times New Roman" w:cs="Times New Roman"/>
          <w:b/>
          <w:sz w:val="28"/>
          <w:szCs w:val="28"/>
        </w:rPr>
        <w:t>SPORTS</w:t>
      </w:r>
    </w:p>
    <w:p w:rsidR="00515DA0" w:rsidRPr="00515DA0" w:rsidRDefault="00515DA0" w:rsidP="00515DA0">
      <w:pPr>
        <w:jc w:val="both"/>
        <w:rPr>
          <w:rFonts w:ascii="Times New Roman" w:hAnsi="Times New Roman" w:cs="Times New Roman"/>
          <w:b/>
          <w:sz w:val="28"/>
          <w:szCs w:val="28"/>
        </w:rPr>
      </w:pPr>
      <w:r w:rsidRPr="00515DA0">
        <w:rPr>
          <w:rFonts w:ascii="Times New Roman" w:hAnsi="Times New Roman" w:cs="Times New Roman"/>
          <w:b/>
          <w:sz w:val="28"/>
          <w:szCs w:val="28"/>
        </w:rPr>
        <w:t xml:space="preserve">Indian </w:t>
      </w:r>
      <w:proofErr w:type="spellStart"/>
      <w:r w:rsidRPr="00515DA0">
        <w:rPr>
          <w:rFonts w:ascii="Times New Roman" w:hAnsi="Times New Roman" w:cs="Times New Roman"/>
          <w:b/>
          <w:sz w:val="28"/>
          <w:szCs w:val="28"/>
        </w:rPr>
        <w:t>Kho</w:t>
      </w:r>
      <w:proofErr w:type="spellEnd"/>
      <w:r w:rsidRPr="00515DA0">
        <w:rPr>
          <w:rFonts w:ascii="Times New Roman" w:hAnsi="Times New Roman" w:cs="Times New Roman"/>
          <w:b/>
          <w:sz w:val="28"/>
          <w:szCs w:val="28"/>
        </w:rPr>
        <w:t xml:space="preserve"> </w:t>
      </w:r>
      <w:proofErr w:type="spellStart"/>
      <w:r w:rsidRPr="00515DA0">
        <w:rPr>
          <w:rFonts w:ascii="Times New Roman" w:hAnsi="Times New Roman" w:cs="Times New Roman"/>
          <w:b/>
          <w:sz w:val="28"/>
          <w:szCs w:val="28"/>
        </w:rPr>
        <w:t>Kho</w:t>
      </w:r>
      <w:proofErr w:type="spellEnd"/>
      <w:r w:rsidRPr="00515DA0">
        <w:rPr>
          <w:rFonts w:ascii="Times New Roman" w:hAnsi="Times New Roman" w:cs="Times New Roman"/>
          <w:b/>
          <w:sz w:val="28"/>
          <w:szCs w:val="28"/>
        </w:rPr>
        <w:t xml:space="preserve"> team to participate at the First International </w:t>
      </w:r>
      <w:proofErr w:type="spellStart"/>
      <w:r w:rsidRPr="00515DA0">
        <w:rPr>
          <w:rFonts w:ascii="Times New Roman" w:hAnsi="Times New Roman" w:cs="Times New Roman"/>
          <w:b/>
          <w:sz w:val="28"/>
          <w:szCs w:val="28"/>
        </w:rPr>
        <w:t>Kho</w:t>
      </w:r>
      <w:proofErr w:type="spellEnd"/>
      <w:r w:rsidRPr="00515DA0">
        <w:rPr>
          <w:rFonts w:ascii="Times New Roman" w:hAnsi="Times New Roman" w:cs="Times New Roman"/>
          <w:b/>
          <w:sz w:val="28"/>
          <w:szCs w:val="28"/>
        </w:rPr>
        <w:t xml:space="preserve"> </w:t>
      </w:r>
      <w:proofErr w:type="spellStart"/>
      <w:r w:rsidRPr="00515DA0">
        <w:rPr>
          <w:rFonts w:ascii="Times New Roman" w:hAnsi="Times New Roman" w:cs="Times New Roman"/>
          <w:b/>
          <w:sz w:val="28"/>
          <w:szCs w:val="28"/>
        </w:rPr>
        <w:t>Kho</w:t>
      </w:r>
      <w:proofErr w:type="spellEnd"/>
      <w:r w:rsidRPr="00515DA0">
        <w:rPr>
          <w:rFonts w:ascii="Times New Roman" w:hAnsi="Times New Roman" w:cs="Times New Roman"/>
          <w:b/>
          <w:sz w:val="28"/>
          <w:szCs w:val="28"/>
        </w:rPr>
        <w:t xml:space="preserve"> Championship </w:t>
      </w:r>
    </w:p>
    <w:p w:rsidR="0007512D" w:rsidRDefault="0007512D" w:rsidP="0007512D">
      <w:pPr>
        <w:pStyle w:val="ListParagraph"/>
        <w:numPr>
          <w:ilvl w:val="0"/>
          <w:numId w:val="1"/>
        </w:numPr>
        <w:jc w:val="both"/>
        <w:rPr>
          <w:rFonts w:ascii="Times New Roman" w:hAnsi="Times New Roman" w:cs="Times New Roman"/>
          <w:sz w:val="28"/>
          <w:szCs w:val="28"/>
        </w:rPr>
      </w:pPr>
      <w:r w:rsidRPr="0007512D">
        <w:rPr>
          <w:rFonts w:ascii="Times New Roman" w:hAnsi="Times New Roman" w:cs="Times New Roman"/>
          <w:sz w:val="28"/>
          <w:szCs w:val="28"/>
        </w:rPr>
        <w:t xml:space="preserve">Union Minister of State for Youth Affairs and Sports (I/C) Col </w:t>
      </w:r>
      <w:proofErr w:type="spellStart"/>
      <w:r w:rsidRPr="0007512D">
        <w:rPr>
          <w:rFonts w:ascii="Times New Roman" w:hAnsi="Times New Roman" w:cs="Times New Roman"/>
          <w:sz w:val="28"/>
          <w:szCs w:val="28"/>
        </w:rPr>
        <w:t>Rajyavardhan</w:t>
      </w:r>
      <w:proofErr w:type="spellEnd"/>
      <w:r w:rsidRPr="0007512D">
        <w:rPr>
          <w:rFonts w:ascii="Times New Roman" w:hAnsi="Times New Roman" w:cs="Times New Roman"/>
          <w:sz w:val="28"/>
          <w:szCs w:val="28"/>
        </w:rPr>
        <w:t xml:space="preserve"> </w:t>
      </w:r>
      <w:proofErr w:type="spellStart"/>
      <w:r w:rsidRPr="0007512D">
        <w:rPr>
          <w:rFonts w:ascii="Times New Roman" w:hAnsi="Times New Roman" w:cs="Times New Roman"/>
          <w:sz w:val="28"/>
          <w:szCs w:val="28"/>
        </w:rPr>
        <w:t>Rathore</w:t>
      </w:r>
      <w:proofErr w:type="spellEnd"/>
      <w:r w:rsidRPr="0007512D">
        <w:rPr>
          <w:rFonts w:ascii="Times New Roman" w:hAnsi="Times New Roman" w:cs="Times New Roman"/>
          <w:sz w:val="28"/>
          <w:szCs w:val="28"/>
        </w:rPr>
        <w:t xml:space="preserve"> has approved the participation of </w:t>
      </w:r>
      <w:proofErr w:type="spellStart"/>
      <w:r w:rsidRPr="0007512D">
        <w:rPr>
          <w:rFonts w:ascii="Times New Roman" w:hAnsi="Times New Roman" w:cs="Times New Roman"/>
          <w:sz w:val="28"/>
          <w:szCs w:val="28"/>
        </w:rPr>
        <w:t>Kho</w:t>
      </w:r>
      <w:proofErr w:type="spellEnd"/>
      <w:r w:rsidRPr="0007512D">
        <w:rPr>
          <w:rFonts w:ascii="Times New Roman" w:hAnsi="Times New Roman" w:cs="Times New Roman"/>
          <w:sz w:val="28"/>
          <w:szCs w:val="28"/>
        </w:rPr>
        <w:t xml:space="preserve"> </w:t>
      </w:r>
      <w:proofErr w:type="spellStart"/>
      <w:r w:rsidRPr="0007512D">
        <w:rPr>
          <w:rFonts w:ascii="Times New Roman" w:hAnsi="Times New Roman" w:cs="Times New Roman"/>
          <w:sz w:val="28"/>
          <w:szCs w:val="28"/>
        </w:rPr>
        <w:t>Kho</w:t>
      </w:r>
      <w:proofErr w:type="spellEnd"/>
      <w:r w:rsidRPr="0007512D">
        <w:rPr>
          <w:rFonts w:ascii="Times New Roman" w:hAnsi="Times New Roman" w:cs="Times New Roman"/>
          <w:sz w:val="28"/>
          <w:szCs w:val="28"/>
        </w:rPr>
        <w:t xml:space="preserve"> team from India at the First International </w:t>
      </w:r>
      <w:proofErr w:type="spellStart"/>
      <w:r w:rsidRPr="0007512D">
        <w:rPr>
          <w:rFonts w:ascii="Times New Roman" w:hAnsi="Times New Roman" w:cs="Times New Roman"/>
          <w:sz w:val="28"/>
          <w:szCs w:val="28"/>
        </w:rPr>
        <w:t>Kho</w:t>
      </w:r>
      <w:proofErr w:type="spellEnd"/>
      <w:r w:rsidRPr="0007512D">
        <w:rPr>
          <w:rFonts w:ascii="Times New Roman" w:hAnsi="Times New Roman" w:cs="Times New Roman"/>
          <w:sz w:val="28"/>
          <w:szCs w:val="28"/>
        </w:rPr>
        <w:t xml:space="preserve"> </w:t>
      </w:r>
      <w:proofErr w:type="spellStart"/>
      <w:r w:rsidRPr="0007512D">
        <w:rPr>
          <w:rFonts w:ascii="Times New Roman" w:hAnsi="Times New Roman" w:cs="Times New Roman"/>
          <w:sz w:val="28"/>
          <w:szCs w:val="28"/>
        </w:rPr>
        <w:t>Kho</w:t>
      </w:r>
      <w:proofErr w:type="spellEnd"/>
      <w:r w:rsidRPr="0007512D">
        <w:rPr>
          <w:rFonts w:ascii="Times New Roman" w:hAnsi="Times New Roman" w:cs="Times New Roman"/>
          <w:sz w:val="28"/>
          <w:szCs w:val="28"/>
        </w:rPr>
        <w:t xml:space="preserve"> Championship in England with financial support from the Government of India.</w:t>
      </w:r>
    </w:p>
    <w:p w:rsidR="00407580" w:rsidRDefault="00407580" w:rsidP="00407580">
      <w:pPr>
        <w:jc w:val="both"/>
        <w:rPr>
          <w:rFonts w:ascii="Times New Roman" w:hAnsi="Times New Roman" w:cs="Times New Roman"/>
          <w:b/>
          <w:sz w:val="28"/>
          <w:szCs w:val="28"/>
          <w:u w:val="single"/>
        </w:rPr>
      </w:pPr>
      <w:r w:rsidRPr="00407580">
        <w:rPr>
          <w:rFonts w:ascii="Times New Roman" w:hAnsi="Times New Roman" w:cs="Times New Roman"/>
          <w:b/>
          <w:sz w:val="28"/>
          <w:szCs w:val="28"/>
          <w:u w:val="single"/>
        </w:rPr>
        <w:t>Asian Games 2018</w:t>
      </w:r>
    </w:p>
    <w:p w:rsidR="00B4477A" w:rsidRPr="00CB03EA" w:rsidRDefault="00251D3D" w:rsidP="00CB03EA">
      <w:pPr>
        <w:pStyle w:val="ListParagraph"/>
        <w:numPr>
          <w:ilvl w:val="0"/>
          <w:numId w:val="1"/>
        </w:numPr>
        <w:jc w:val="both"/>
        <w:rPr>
          <w:rFonts w:ascii="Times New Roman" w:hAnsi="Times New Roman" w:cs="Times New Roman"/>
          <w:sz w:val="28"/>
          <w:szCs w:val="28"/>
        </w:rPr>
      </w:pPr>
      <w:proofErr w:type="spellStart"/>
      <w:r w:rsidRPr="00CB03EA">
        <w:rPr>
          <w:rFonts w:ascii="Times New Roman" w:hAnsi="Times New Roman" w:cs="Times New Roman"/>
          <w:sz w:val="28"/>
          <w:szCs w:val="28"/>
        </w:rPr>
        <w:t>Amit</w:t>
      </w:r>
      <w:proofErr w:type="spellEnd"/>
      <w:r w:rsidRPr="00CB03EA">
        <w:rPr>
          <w:rFonts w:ascii="Times New Roman" w:hAnsi="Times New Roman" w:cs="Times New Roman"/>
          <w:sz w:val="28"/>
          <w:szCs w:val="28"/>
        </w:rPr>
        <w:t xml:space="preserve"> </w:t>
      </w:r>
      <w:proofErr w:type="spellStart"/>
      <w:r w:rsidRPr="00CB03EA">
        <w:rPr>
          <w:rFonts w:ascii="Times New Roman" w:hAnsi="Times New Roman" w:cs="Times New Roman"/>
          <w:sz w:val="28"/>
          <w:szCs w:val="28"/>
        </w:rPr>
        <w:t>Panghal</w:t>
      </w:r>
      <w:proofErr w:type="spellEnd"/>
      <w:r w:rsidRPr="00CB03EA">
        <w:rPr>
          <w:rFonts w:ascii="Times New Roman" w:hAnsi="Times New Roman" w:cs="Times New Roman"/>
          <w:sz w:val="28"/>
          <w:szCs w:val="28"/>
        </w:rPr>
        <w:t xml:space="preserve"> bags gold in men's boxing in the 49kg </w:t>
      </w:r>
      <w:r w:rsidR="00B4477A" w:rsidRPr="00CB03EA">
        <w:rPr>
          <w:rFonts w:ascii="Times New Roman" w:hAnsi="Times New Roman" w:cs="Times New Roman"/>
          <w:sz w:val="28"/>
          <w:szCs w:val="28"/>
        </w:rPr>
        <w:t>category.</w:t>
      </w:r>
      <w:r w:rsidRPr="00CB03EA">
        <w:rPr>
          <w:rFonts w:ascii="Times New Roman" w:hAnsi="Times New Roman" w:cs="Times New Roman"/>
          <w:sz w:val="28"/>
          <w:szCs w:val="28"/>
        </w:rPr>
        <w:t xml:space="preserve"> </w:t>
      </w:r>
    </w:p>
    <w:p w:rsidR="00B4477A" w:rsidRPr="00CB03EA" w:rsidRDefault="00185810" w:rsidP="00CB03EA">
      <w:pPr>
        <w:pStyle w:val="ListParagraph"/>
        <w:numPr>
          <w:ilvl w:val="0"/>
          <w:numId w:val="1"/>
        </w:numPr>
        <w:jc w:val="both"/>
        <w:rPr>
          <w:rFonts w:ascii="Times New Roman" w:hAnsi="Times New Roman" w:cs="Times New Roman"/>
          <w:sz w:val="28"/>
          <w:szCs w:val="28"/>
        </w:rPr>
      </w:pPr>
      <w:r w:rsidRPr="00CB03EA">
        <w:rPr>
          <w:rFonts w:ascii="Times New Roman" w:hAnsi="Times New Roman" w:cs="Times New Roman"/>
          <w:sz w:val="28"/>
          <w:szCs w:val="28"/>
        </w:rPr>
        <w:t xml:space="preserve">India’s </w:t>
      </w:r>
      <w:proofErr w:type="spellStart"/>
      <w:r w:rsidR="00251D3D" w:rsidRPr="00CB03EA">
        <w:rPr>
          <w:rFonts w:ascii="Times New Roman" w:hAnsi="Times New Roman" w:cs="Times New Roman"/>
          <w:sz w:val="28"/>
          <w:szCs w:val="28"/>
        </w:rPr>
        <w:t>Pranab</w:t>
      </w:r>
      <w:proofErr w:type="spellEnd"/>
      <w:r w:rsidR="005932C0" w:rsidRPr="005932C0">
        <w:t xml:space="preserve"> </w:t>
      </w:r>
      <w:proofErr w:type="spellStart"/>
      <w:r w:rsidR="005932C0" w:rsidRPr="00CB03EA">
        <w:rPr>
          <w:rFonts w:ascii="Times New Roman" w:hAnsi="Times New Roman" w:cs="Times New Roman"/>
          <w:sz w:val="28"/>
          <w:szCs w:val="28"/>
        </w:rPr>
        <w:t>Bardhan</w:t>
      </w:r>
      <w:proofErr w:type="spellEnd"/>
      <w:r w:rsidR="005932C0" w:rsidRPr="00CB03EA">
        <w:rPr>
          <w:rFonts w:ascii="Times New Roman" w:hAnsi="Times New Roman" w:cs="Times New Roman"/>
          <w:sz w:val="28"/>
          <w:szCs w:val="28"/>
        </w:rPr>
        <w:t xml:space="preserve"> and </w:t>
      </w:r>
      <w:proofErr w:type="spellStart"/>
      <w:r w:rsidR="005932C0" w:rsidRPr="00CB03EA">
        <w:rPr>
          <w:rFonts w:ascii="Times New Roman" w:hAnsi="Times New Roman" w:cs="Times New Roman"/>
          <w:sz w:val="28"/>
          <w:szCs w:val="28"/>
        </w:rPr>
        <w:t>Shibhnath</w:t>
      </w:r>
      <w:proofErr w:type="spellEnd"/>
      <w:r w:rsidR="005932C0" w:rsidRPr="00CB03EA">
        <w:rPr>
          <w:rFonts w:ascii="Times New Roman" w:hAnsi="Times New Roman" w:cs="Times New Roman"/>
          <w:sz w:val="28"/>
          <w:szCs w:val="28"/>
        </w:rPr>
        <w:t xml:space="preserve"> </w:t>
      </w:r>
      <w:proofErr w:type="spellStart"/>
      <w:r w:rsidR="005932C0" w:rsidRPr="00CB03EA">
        <w:rPr>
          <w:rFonts w:ascii="Times New Roman" w:hAnsi="Times New Roman" w:cs="Times New Roman"/>
          <w:sz w:val="28"/>
          <w:szCs w:val="28"/>
        </w:rPr>
        <w:t>Sarkar</w:t>
      </w:r>
      <w:proofErr w:type="spellEnd"/>
      <w:r w:rsidR="00251D3D" w:rsidRPr="00CB03EA">
        <w:rPr>
          <w:rFonts w:ascii="Times New Roman" w:hAnsi="Times New Roman" w:cs="Times New Roman"/>
          <w:sz w:val="28"/>
          <w:szCs w:val="28"/>
        </w:rPr>
        <w:t xml:space="preserve"> win gold in bridge</w:t>
      </w:r>
      <w:r w:rsidR="005932C0" w:rsidRPr="00CB03EA">
        <w:rPr>
          <w:rFonts w:ascii="Times New Roman" w:hAnsi="Times New Roman" w:cs="Times New Roman"/>
          <w:sz w:val="28"/>
          <w:szCs w:val="28"/>
        </w:rPr>
        <w:t xml:space="preserve"> in the men’s pair event</w:t>
      </w:r>
      <w:r w:rsidR="00A32CA9" w:rsidRPr="00CB03EA">
        <w:rPr>
          <w:rFonts w:ascii="Times New Roman" w:hAnsi="Times New Roman" w:cs="Times New Roman"/>
          <w:sz w:val="28"/>
          <w:szCs w:val="28"/>
        </w:rPr>
        <w:t xml:space="preserve">. </w:t>
      </w:r>
      <w:proofErr w:type="spellStart"/>
      <w:r w:rsidR="00A32CA9" w:rsidRPr="00CB03EA">
        <w:rPr>
          <w:rFonts w:ascii="Times New Roman" w:hAnsi="Times New Roman" w:cs="Times New Roman"/>
          <w:sz w:val="28"/>
          <w:szCs w:val="28"/>
        </w:rPr>
        <w:t>Pranab</w:t>
      </w:r>
      <w:proofErr w:type="spellEnd"/>
      <w:r w:rsidR="00A32CA9" w:rsidRPr="005932C0">
        <w:t xml:space="preserve"> </w:t>
      </w:r>
      <w:proofErr w:type="spellStart"/>
      <w:r w:rsidR="00A32CA9" w:rsidRPr="00CB03EA">
        <w:rPr>
          <w:rFonts w:ascii="Times New Roman" w:hAnsi="Times New Roman" w:cs="Times New Roman"/>
          <w:sz w:val="28"/>
          <w:szCs w:val="28"/>
        </w:rPr>
        <w:t>Bardhan</w:t>
      </w:r>
      <w:proofErr w:type="spellEnd"/>
      <w:r w:rsidR="00A32CA9" w:rsidRPr="00CB03EA">
        <w:rPr>
          <w:rFonts w:ascii="Times New Roman" w:hAnsi="Times New Roman" w:cs="Times New Roman"/>
          <w:sz w:val="28"/>
          <w:szCs w:val="28"/>
        </w:rPr>
        <w:t xml:space="preserve"> became the oldest man in the Indian contingent to win a medal</w:t>
      </w:r>
    </w:p>
    <w:p w:rsidR="00407580" w:rsidRPr="00CB03EA" w:rsidRDefault="00B4477A" w:rsidP="00CB03EA">
      <w:pPr>
        <w:pStyle w:val="ListParagraph"/>
        <w:numPr>
          <w:ilvl w:val="0"/>
          <w:numId w:val="1"/>
        </w:numPr>
        <w:jc w:val="both"/>
        <w:rPr>
          <w:rFonts w:ascii="Times New Roman" w:hAnsi="Times New Roman" w:cs="Times New Roman"/>
          <w:sz w:val="28"/>
          <w:szCs w:val="28"/>
        </w:rPr>
      </w:pPr>
      <w:r w:rsidRPr="00CB03EA">
        <w:rPr>
          <w:rFonts w:ascii="Times New Roman" w:hAnsi="Times New Roman" w:cs="Times New Roman"/>
          <w:sz w:val="28"/>
          <w:szCs w:val="28"/>
        </w:rPr>
        <w:t>Indonesia will bid to host the 2032 Olympics</w:t>
      </w:r>
      <w:r w:rsidR="00CB03EA">
        <w:rPr>
          <w:rFonts w:ascii="Times New Roman" w:hAnsi="Times New Roman" w:cs="Times New Roman"/>
          <w:sz w:val="28"/>
          <w:szCs w:val="28"/>
        </w:rPr>
        <w:t>.</w:t>
      </w:r>
      <w:r w:rsidRPr="00CB03EA">
        <w:rPr>
          <w:rFonts w:ascii="Times New Roman" w:hAnsi="Times New Roman" w:cs="Times New Roman"/>
          <w:sz w:val="28"/>
          <w:szCs w:val="28"/>
        </w:rPr>
        <w:t xml:space="preserve"> Tokyo </w:t>
      </w:r>
      <w:r w:rsidR="00A81F3F">
        <w:rPr>
          <w:rFonts w:ascii="Times New Roman" w:hAnsi="Times New Roman" w:cs="Times New Roman"/>
          <w:sz w:val="28"/>
          <w:szCs w:val="28"/>
        </w:rPr>
        <w:t xml:space="preserve">- </w:t>
      </w:r>
      <w:r w:rsidRPr="00CB03EA">
        <w:rPr>
          <w:rFonts w:ascii="Times New Roman" w:hAnsi="Times New Roman" w:cs="Times New Roman"/>
          <w:sz w:val="28"/>
          <w:szCs w:val="28"/>
        </w:rPr>
        <w:t>2020 Olympics with Paris</w:t>
      </w:r>
      <w:r w:rsidR="00A81F3F">
        <w:rPr>
          <w:rFonts w:ascii="Times New Roman" w:hAnsi="Times New Roman" w:cs="Times New Roman"/>
          <w:sz w:val="28"/>
          <w:szCs w:val="28"/>
        </w:rPr>
        <w:t xml:space="preserve"> - 2024</w:t>
      </w:r>
      <w:r w:rsidR="00A81F3F" w:rsidRPr="00CB03EA">
        <w:rPr>
          <w:rFonts w:ascii="Times New Roman" w:hAnsi="Times New Roman" w:cs="Times New Roman"/>
          <w:sz w:val="28"/>
          <w:szCs w:val="28"/>
        </w:rPr>
        <w:t xml:space="preserve"> Olympics</w:t>
      </w:r>
      <w:r w:rsidRPr="00CB03EA">
        <w:rPr>
          <w:rFonts w:ascii="Times New Roman" w:hAnsi="Times New Roman" w:cs="Times New Roman"/>
          <w:sz w:val="28"/>
          <w:szCs w:val="28"/>
        </w:rPr>
        <w:t xml:space="preserve"> and Los Angeles</w:t>
      </w:r>
      <w:r w:rsidR="00A81F3F">
        <w:rPr>
          <w:rFonts w:ascii="Times New Roman" w:hAnsi="Times New Roman" w:cs="Times New Roman"/>
          <w:sz w:val="28"/>
          <w:szCs w:val="28"/>
        </w:rPr>
        <w:t xml:space="preserve"> - 2028</w:t>
      </w:r>
      <w:r w:rsidR="00A81F3F" w:rsidRPr="00CB03EA">
        <w:rPr>
          <w:rFonts w:ascii="Times New Roman" w:hAnsi="Times New Roman" w:cs="Times New Roman"/>
          <w:sz w:val="28"/>
          <w:szCs w:val="28"/>
        </w:rPr>
        <w:t xml:space="preserve"> Olympics</w:t>
      </w:r>
      <w:r w:rsidR="00A81F3F">
        <w:rPr>
          <w:rFonts w:ascii="Times New Roman" w:hAnsi="Times New Roman" w:cs="Times New Roman"/>
          <w:sz w:val="28"/>
          <w:szCs w:val="28"/>
        </w:rPr>
        <w:t xml:space="preserve"> </w:t>
      </w:r>
      <w:r w:rsidRPr="00CB03EA">
        <w:rPr>
          <w:rFonts w:ascii="Times New Roman" w:hAnsi="Times New Roman" w:cs="Times New Roman"/>
          <w:sz w:val="28"/>
          <w:szCs w:val="28"/>
        </w:rPr>
        <w:t>respectively.</w:t>
      </w:r>
    </w:p>
    <w:p w:rsidR="004A3DB4" w:rsidRPr="00CB03EA" w:rsidRDefault="004A3DB4" w:rsidP="00CB03EA">
      <w:pPr>
        <w:pStyle w:val="ListParagraph"/>
        <w:numPr>
          <w:ilvl w:val="0"/>
          <w:numId w:val="1"/>
        </w:numPr>
        <w:jc w:val="both"/>
        <w:rPr>
          <w:rFonts w:ascii="Times New Roman" w:hAnsi="Times New Roman" w:cs="Times New Roman"/>
          <w:sz w:val="28"/>
          <w:szCs w:val="28"/>
        </w:rPr>
      </w:pPr>
      <w:r w:rsidRPr="00CB03EA">
        <w:rPr>
          <w:rFonts w:ascii="Times New Roman" w:hAnsi="Times New Roman" w:cs="Times New Roman"/>
          <w:sz w:val="28"/>
          <w:szCs w:val="28"/>
        </w:rPr>
        <w:t>Men’s Hockey team won Bronze after defeating Pakistan</w:t>
      </w:r>
    </w:p>
    <w:p w:rsidR="00CF7879" w:rsidRDefault="001C18A2" w:rsidP="00C979E3">
      <w:pPr>
        <w:pStyle w:val="ListParagraph"/>
        <w:numPr>
          <w:ilvl w:val="0"/>
          <w:numId w:val="1"/>
        </w:numPr>
        <w:jc w:val="both"/>
        <w:rPr>
          <w:rFonts w:ascii="Times New Roman" w:hAnsi="Times New Roman" w:cs="Times New Roman"/>
          <w:sz w:val="28"/>
          <w:szCs w:val="28"/>
        </w:rPr>
      </w:pPr>
      <w:r w:rsidRPr="00CB03EA">
        <w:rPr>
          <w:rFonts w:ascii="Times New Roman" w:hAnsi="Times New Roman" w:cs="Times New Roman"/>
          <w:sz w:val="28"/>
          <w:szCs w:val="28"/>
        </w:rPr>
        <w:t>Women’</w:t>
      </w:r>
      <w:r w:rsidR="003D6884" w:rsidRPr="00CB03EA">
        <w:rPr>
          <w:rFonts w:ascii="Times New Roman" w:hAnsi="Times New Roman" w:cs="Times New Roman"/>
          <w:sz w:val="28"/>
          <w:szCs w:val="28"/>
        </w:rPr>
        <w:t xml:space="preserve">s Squash </w:t>
      </w:r>
      <w:r w:rsidR="00CF7879">
        <w:rPr>
          <w:rFonts w:ascii="Times New Roman" w:hAnsi="Times New Roman" w:cs="Times New Roman"/>
          <w:sz w:val="28"/>
          <w:szCs w:val="28"/>
        </w:rPr>
        <w:t xml:space="preserve">team of </w:t>
      </w:r>
      <w:proofErr w:type="spellStart"/>
      <w:r w:rsidR="00A32CA9" w:rsidRPr="00CB03EA">
        <w:rPr>
          <w:rFonts w:ascii="Times New Roman" w:hAnsi="Times New Roman" w:cs="Times New Roman"/>
          <w:sz w:val="28"/>
          <w:szCs w:val="28"/>
        </w:rPr>
        <w:t>Joshna</w:t>
      </w:r>
      <w:proofErr w:type="spellEnd"/>
      <w:r w:rsidR="00A32CA9" w:rsidRPr="00CB03EA">
        <w:rPr>
          <w:rFonts w:ascii="Times New Roman" w:hAnsi="Times New Roman" w:cs="Times New Roman"/>
          <w:sz w:val="28"/>
          <w:szCs w:val="28"/>
        </w:rPr>
        <w:t xml:space="preserve"> </w:t>
      </w:r>
      <w:proofErr w:type="spellStart"/>
      <w:r w:rsidR="00A32CA9" w:rsidRPr="00CB03EA">
        <w:rPr>
          <w:rFonts w:ascii="Times New Roman" w:hAnsi="Times New Roman" w:cs="Times New Roman"/>
          <w:sz w:val="28"/>
          <w:szCs w:val="28"/>
        </w:rPr>
        <w:t>Chinnappa</w:t>
      </w:r>
      <w:proofErr w:type="spellEnd"/>
      <w:r w:rsidR="00A32CA9" w:rsidRPr="00CB03EA">
        <w:rPr>
          <w:rFonts w:ascii="Times New Roman" w:hAnsi="Times New Roman" w:cs="Times New Roman"/>
          <w:sz w:val="28"/>
          <w:szCs w:val="28"/>
        </w:rPr>
        <w:t xml:space="preserve"> and </w:t>
      </w:r>
      <w:proofErr w:type="spellStart"/>
      <w:r w:rsidR="003D6884" w:rsidRPr="00CB03EA">
        <w:rPr>
          <w:rFonts w:ascii="Times New Roman" w:hAnsi="Times New Roman" w:cs="Times New Roman"/>
          <w:sz w:val="28"/>
          <w:szCs w:val="28"/>
        </w:rPr>
        <w:t>Sunanya</w:t>
      </w:r>
      <w:proofErr w:type="spellEnd"/>
      <w:r w:rsidR="003D6884" w:rsidRPr="00CB03EA">
        <w:rPr>
          <w:rFonts w:ascii="Times New Roman" w:hAnsi="Times New Roman" w:cs="Times New Roman"/>
          <w:sz w:val="28"/>
          <w:szCs w:val="28"/>
        </w:rPr>
        <w:t xml:space="preserve"> </w:t>
      </w:r>
      <w:proofErr w:type="spellStart"/>
      <w:r w:rsidR="003D6884" w:rsidRPr="00CB03EA">
        <w:rPr>
          <w:rFonts w:ascii="Times New Roman" w:hAnsi="Times New Roman" w:cs="Times New Roman"/>
          <w:sz w:val="28"/>
          <w:szCs w:val="28"/>
        </w:rPr>
        <w:t>Kuruvilla</w:t>
      </w:r>
      <w:proofErr w:type="spellEnd"/>
      <w:r w:rsidRPr="00CB03EA">
        <w:rPr>
          <w:rFonts w:ascii="Times New Roman" w:hAnsi="Times New Roman" w:cs="Times New Roman"/>
          <w:sz w:val="28"/>
          <w:szCs w:val="28"/>
        </w:rPr>
        <w:t xml:space="preserve"> won Silver</w:t>
      </w:r>
      <w:r w:rsidR="00CF7879">
        <w:rPr>
          <w:rFonts w:ascii="Times New Roman" w:hAnsi="Times New Roman" w:cs="Times New Roman"/>
          <w:sz w:val="28"/>
          <w:szCs w:val="28"/>
        </w:rPr>
        <w:t xml:space="preserve"> </w:t>
      </w:r>
    </w:p>
    <w:p w:rsidR="00C979E3" w:rsidRPr="00C979E3" w:rsidRDefault="00CF7879" w:rsidP="00C979E3">
      <w:pPr>
        <w:pStyle w:val="ListParagraph"/>
        <w:numPr>
          <w:ilvl w:val="0"/>
          <w:numId w:val="1"/>
        </w:numPr>
        <w:jc w:val="both"/>
        <w:rPr>
          <w:rFonts w:ascii="Times New Roman" w:hAnsi="Times New Roman" w:cs="Times New Roman"/>
          <w:sz w:val="28"/>
          <w:szCs w:val="28"/>
        </w:rPr>
      </w:pPr>
      <w:r w:rsidRPr="00CF7879">
        <w:rPr>
          <w:rFonts w:ascii="Times New Roman" w:hAnsi="Times New Roman" w:cs="Times New Roman"/>
          <w:sz w:val="28"/>
          <w:szCs w:val="28"/>
        </w:rPr>
        <w:t>India won a total of 69 medals which comprises: 15 gold, 24 silver and 30 bronze medals, and ranked 8th in the medals tally. China finished on top of the medal tally with 289 medals</w:t>
      </w:r>
      <w:r w:rsidR="008D2E36">
        <w:rPr>
          <w:rFonts w:ascii="Times New Roman" w:hAnsi="Times New Roman" w:cs="Times New Roman"/>
          <w:sz w:val="28"/>
          <w:szCs w:val="28"/>
        </w:rPr>
        <w:t xml:space="preserve"> in the concluded Asian Games</w:t>
      </w:r>
      <w:r w:rsidRPr="00CF7879">
        <w:rPr>
          <w:rFonts w:ascii="Times New Roman" w:hAnsi="Times New Roman" w:cs="Times New Roman"/>
          <w:sz w:val="28"/>
          <w:szCs w:val="28"/>
        </w:rPr>
        <w:t>.</w:t>
      </w:r>
    </w:p>
    <w:p w:rsidR="00C979E3" w:rsidRDefault="00C979E3" w:rsidP="00C979E3">
      <w:pPr>
        <w:jc w:val="both"/>
        <w:rPr>
          <w:rFonts w:ascii="Times New Roman" w:hAnsi="Times New Roman" w:cs="Times New Roman"/>
          <w:b/>
          <w:sz w:val="28"/>
          <w:szCs w:val="28"/>
        </w:rPr>
      </w:pPr>
      <w:r w:rsidRPr="00C979E3">
        <w:rPr>
          <w:rFonts w:ascii="Times New Roman" w:hAnsi="Times New Roman" w:cs="Times New Roman"/>
          <w:b/>
          <w:sz w:val="28"/>
          <w:szCs w:val="28"/>
        </w:rPr>
        <w:t>Lewis Hamilton triumphs at Italian GP</w:t>
      </w:r>
    </w:p>
    <w:p w:rsidR="00C979E3" w:rsidRDefault="00A166F3" w:rsidP="00111C46">
      <w:pPr>
        <w:pStyle w:val="ListParagraph"/>
        <w:numPr>
          <w:ilvl w:val="0"/>
          <w:numId w:val="3"/>
        </w:numPr>
        <w:jc w:val="both"/>
        <w:rPr>
          <w:rFonts w:ascii="Times New Roman" w:hAnsi="Times New Roman" w:cs="Times New Roman"/>
          <w:sz w:val="28"/>
          <w:szCs w:val="28"/>
        </w:rPr>
      </w:pPr>
      <w:r w:rsidRPr="00111C46">
        <w:rPr>
          <w:rFonts w:ascii="Times New Roman" w:hAnsi="Times New Roman" w:cs="Times New Roman"/>
          <w:sz w:val="28"/>
          <w:szCs w:val="28"/>
        </w:rPr>
        <w:t xml:space="preserve">Lewis Hamilton </w:t>
      </w:r>
      <w:r w:rsidR="002812F1" w:rsidRPr="00111C46">
        <w:rPr>
          <w:rFonts w:ascii="Times New Roman" w:hAnsi="Times New Roman" w:cs="Times New Roman"/>
          <w:sz w:val="28"/>
          <w:szCs w:val="28"/>
        </w:rPr>
        <w:t xml:space="preserve">won </w:t>
      </w:r>
      <w:r w:rsidRPr="00111C46">
        <w:rPr>
          <w:rFonts w:ascii="Times New Roman" w:hAnsi="Times New Roman" w:cs="Times New Roman"/>
          <w:sz w:val="28"/>
          <w:szCs w:val="28"/>
        </w:rPr>
        <w:t>the Italian Grand Prix</w:t>
      </w:r>
      <w:r w:rsidR="008F7A31" w:rsidRPr="00111C46">
        <w:rPr>
          <w:rFonts w:ascii="Times New Roman" w:hAnsi="Times New Roman" w:cs="Times New Roman"/>
          <w:sz w:val="28"/>
          <w:szCs w:val="28"/>
        </w:rPr>
        <w:t xml:space="preserve"> to tie Michael Schumacher’s record of five Italian GP victories.</w:t>
      </w:r>
    </w:p>
    <w:p w:rsidR="00C841B5" w:rsidRPr="00746FFE" w:rsidRDefault="00C841B5" w:rsidP="006D5B7B">
      <w:pPr>
        <w:jc w:val="both"/>
        <w:rPr>
          <w:rFonts w:ascii="Times New Roman" w:hAnsi="Times New Roman" w:cs="Times New Roman"/>
          <w:b/>
          <w:sz w:val="28"/>
          <w:szCs w:val="28"/>
        </w:rPr>
      </w:pPr>
      <w:r w:rsidRPr="00C841B5">
        <w:rPr>
          <w:rFonts w:ascii="Times New Roman" w:hAnsi="Times New Roman" w:cs="Times New Roman"/>
          <w:b/>
          <w:sz w:val="28"/>
          <w:szCs w:val="28"/>
        </w:rPr>
        <w:lastRenderedPageBreak/>
        <w:t>England clinches series</w:t>
      </w:r>
    </w:p>
    <w:p w:rsidR="006D5B7B" w:rsidRPr="00437622" w:rsidRDefault="006D5B7B" w:rsidP="00437622">
      <w:pPr>
        <w:pStyle w:val="ListParagraph"/>
        <w:numPr>
          <w:ilvl w:val="0"/>
          <w:numId w:val="3"/>
        </w:numPr>
        <w:jc w:val="both"/>
        <w:rPr>
          <w:rFonts w:ascii="Times New Roman" w:hAnsi="Times New Roman" w:cs="Times New Roman"/>
          <w:sz w:val="28"/>
          <w:szCs w:val="28"/>
        </w:rPr>
      </w:pPr>
      <w:r w:rsidRPr="00437622">
        <w:rPr>
          <w:rFonts w:ascii="Times New Roman" w:hAnsi="Times New Roman" w:cs="Times New Roman"/>
          <w:sz w:val="28"/>
          <w:szCs w:val="28"/>
        </w:rPr>
        <w:t xml:space="preserve">England clinches </w:t>
      </w:r>
      <w:r w:rsidR="00437622" w:rsidRPr="00437622">
        <w:rPr>
          <w:rFonts w:ascii="Times New Roman" w:hAnsi="Times New Roman" w:cs="Times New Roman"/>
          <w:sz w:val="28"/>
          <w:szCs w:val="28"/>
        </w:rPr>
        <w:t xml:space="preserve">five match series </w:t>
      </w:r>
      <w:r w:rsidRPr="00437622">
        <w:rPr>
          <w:rFonts w:ascii="Times New Roman" w:hAnsi="Times New Roman" w:cs="Times New Roman"/>
          <w:sz w:val="28"/>
          <w:szCs w:val="28"/>
        </w:rPr>
        <w:t>with a 60-run win</w:t>
      </w:r>
      <w:r w:rsidR="00437622" w:rsidRPr="00437622">
        <w:rPr>
          <w:rFonts w:ascii="Times New Roman" w:hAnsi="Times New Roman" w:cs="Times New Roman"/>
          <w:sz w:val="28"/>
          <w:szCs w:val="28"/>
        </w:rPr>
        <w:t xml:space="preserve"> over India</w:t>
      </w:r>
      <w:r w:rsidR="00437622">
        <w:rPr>
          <w:rFonts w:ascii="Times New Roman" w:hAnsi="Times New Roman" w:cs="Times New Roman"/>
          <w:sz w:val="28"/>
          <w:szCs w:val="28"/>
        </w:rPr>
        <w:t xml:space="preserve"> in the fourth test, lead series 3-1.</w:t>
      </w:r>
    </w:p>
    <w:p w:rsidR="00B3026D" w:rsidRPr="00B1276F" w:rsidRDefault="00B3026D" w:rsidP="00B3026D">
      <w:pPr>
        <w:tabs>
          <w:tab w:val="left" w:pos="360"/>
        </w:tabs>
        <w:spacing w:after="0"/>
        <w:jc w:val="both"/>
        <w:rPr>
          <w:rFonts w:ascii="Times New Roman" w:hAnsi="Times New Roman" w:cs="Times New Roman"/>
          <w:sz w:val="24"/>
          <w:szCs w:val="24"/>
        </w:rPr>
        <w:sectPr w:rsidR="00B3026D" w:rsidRPr="00B1276F" w:rsidSect="00B3026D">
          <w:headerReference w:type="default" r:id="rId5"/>
          <w:footerReference w:type="default" r:id="rId6"/>
          <w:pgSz w:w="12240" w:h="15840"/>
          <w:pgMar w:top="1440" w:right="1440" w:bottom="1440" w:left="1440" w:header="720" w:footer="720" w:gutter="0"/>
          <w:cols w:space="720"/>
          <w:docGrid w:linePitch="360"/>
        </w:sectPr>
      </w:pPr>
    </w:p>
    <w:p w:rsidR="00B3026D" w:rsidRPr="00F83D24" w:rsidRDefault="00B3026D" w:rsidP="00B3026D">
      <w:pPr>
        <w:tabs>
          <w:tab w:val="left" w:pos="360"/>
        </w:tabs>
        <w:spacing w:after="0"/>
        <w:jc w:val="both"/>
        <w:rPr>
          <w:rFonts w:ascii="Times New Roman" w:hAnsi="Times New Roman" w:cs="Times New Roman"/>
          <w:sz w:val="24"/>
          <w:szCs w:val="24"/>
        </w:rPr>
      </w:pPr>
    </w:p>
    <w:p w:rsidR="00B3026D" w:rsidRPr="00DB223E" w:rsidRDefault="00B3026D" w:rsidP="00B3026D">
      <w:pPr>
        <w:shd w:val="clear" w:color="auto" w:fill="FFFFFF"/>
        <w:spacing w:after="390" w:line="390" w:lineRule="atLeast"/>
        <w:jc w:val="center"/>
        <w:rPr>
          <w:rFonts w:ascii="Times New Roman" w:eastAsia="Times New Roman" w:hAnsi="Times New Roman" w:cs="Times New Roman"/>
          <w:b/>
          <w:bCs/>
          <w:color w:val="E36C0A" w:themeColor="accent6" w:themeShade="BF"/>
          <w:sz w:val="28"/>
          <w:szCs w:val="28"/>
        </w:rPr>
      </w:pPr>
      <w:r w:rsidRPr="00DB223E">
        <w:rPr>
          <w:rFonts w:ascii="Times New Roman" w:eastAsia="Times New Roman" w:hAnsi="Times New Roman" w:cs="Times New Roman"/>
          <w:b/>
          <w:bCs/>
          <w:color w:val="E36C0A" w:themeColor="accent6" w:themeShade="BF"/>
          <w:sz w:val="28"/>
          <w:szCs w:val="28"/>
        </w:rPr>
        <w:t>Join Us on FB</w:t>
      </w:r>
      <w:r w:rsidRPr="00DB223E">
        <w:rPr>
          <w:rFonts w:ascii="Times New Roman" w:eastAsia="Times New Roman" w:hAnsi="Times New Roman" w:cs="Times New Roman"/>
          <w:b/>
          <w:bCs/>
          <w:noProof/>
          <w:color w:val="E36C0A" w:themeColor="accent6" w:themeShade="BF"/>
          <w:sz w:val="28"/>
          <w:szCs w:val="28"/>
        </w:rPr>
        <w:drawing>
          <wp:inline distT="0" distB="0" distL="0" distR="0">
            <wp:extent cx="304800" cy="304800"/>
            <wp:effectExtent l="19050" t="0" r="0" b="0"/>
            <wp:docPr id="4" name="Picture 31" descr="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_325x325.png"/>
                    <pic:cNvPicPr/>
                  </pic:nvPicPr>
                  <pic:blipFill>
                    <a:blip r:embed="rId7" cstate="print"/>
                    <a:stretch>
                      <a:fillRect/>
                    </a:stretch>
                  </pic:blipFill>
                  <pic:spPr>
                    <a:xfrm>
                      <a:off x="0" y="0"/>
                      <a:ext cx="304800" cy="304800"/>
                    </a:xfrm>
                    <a:prstGeom prst="rect">
                      <a:avLst/>
                    </a:prstGeom>
                  </pic:spPr>
                </pic:pic>
              </a:graphicData>
            </a:graphic>
          </wp:inline>
        </w:drawing>
      </w:r>
      <w:r w:rsidRPr="00DB223E">
        <w:rPr>
          <w:rFonts w:ascii="Times New Roman" w:eastAsia="Times New Roman" w:hAnsi="Times New Roman" w:cs="Times New Roman"/>
          <w:b/>
          <w:bCs/>
          <w:noProof/>
          <w:color w:val="E36C0A" w:themeColor="accent6" w:themeShade="BF"/>
          <w:sz w:val="28"/>
          <w:szCs w:val="28"/>
        </w:rPr>
        <w:t>:</w:t>
      </w:r>
    </w:p>
    <w:p w:rsidR="00B3026D" w:rsidRDefault="00B3026D" w:rsidP="00B3026D">
      <w:pPr>
        <w:shd w:val="clear" w:color="auto" w:fill="FFFFFF"/>
        <w:spacing w:after="390" w:line="390" w:lineRule="atLeast"/>
        <w:jc w:val="center"/>
        <w:rPr>
          <w:rFonts w:ascii="Times New Roman" w:eastAsia="Times New Roman" w:hAnsi="Times New Roman" w:cs="Times New Roman"/>
          <w:b/>
          <w:bCs/>
          <w:color w:val="E36C0A" w:themeColor="accent6" w:themeShade="BF"/>
          <w:sz w:val="28"/>
          <w:szCs w:val="28"/>
        </w:rPr>
      </w:pPr>
      <w:r w:rsidRPr="00DB223E">
        <w:rPr>
          <w:rFonts w:ascii="Times New Roman" w:eastAsia="Times New Roman" w:hAnsi="Times New Roman" w:cs="Times New Roman"/>
          <w:b/>
          <w:bCs/>
          <w:color w:val="E36C0A" w:themeColor="accent6" w:themeShade="BF"/>
          <w:sz w:val="28"/>
          <w:szCs w:val="28"/>
        </w:rPr>
        <w:t xml:space="preserve">For English – </w:t>
      </w:r>
      <w:hyperlink r:id="rId8" w:history="1">
        <w:proofErr w:type="spellStart"/>
        <w:r w:rsidRPr="00DB223E">
          <w:rPr>
            <w:rStyle w:val="Hyperlink"/>
            <w:rFonts w:ascii="Times New Roman" w:eastAsia="Times New Roman" w:hAnsi="Times New Roman" w:cs="Times New Roman"/>
            <w:b/>
            <w:bCs/>
            <w:sz w:val="28"/>
            <w:szCs w:val="28"/>
          </w:rPr>
          <w:t>Examsdaily</w:t>
        </w:r>
        <w:proofErr w:type="spellEnd"/>
      </w:hyperlink>
      <w:r w:rsidRPr="00DB223E">
        <w:rPr>
          <w:rFonts w:ascii="Times New Roman" w:eastAsia="Times New Roman" w:hAnsi="Times New Roman" w:cs="Times New Roman"/>
          <w:b/>
          <w:bCs/>
          <w:color w:val="E36C0A" w:themeColor="accent6" w:themeShade="BF"/>
          <w:sz w:val="28"/>
          <w:szCs w:val="28"/>
        </w:rPr>
        <w:t xml:space="preserve"> </w:t>
      </w:r>
      <w:r>
        <w:rPr>
          <w:rFonts w:ascii="Times New Roman" w:eastAsia="Times New Roman" w:hAnsi="Times New Roman" w:cs="Times New Roman"/>
          <w:b/>
          <w:bCs/>
          <w:color w:val="E36C0A" w:themeColor="accent6" w:themeShade="BF"/>
          <w:sz w:val="28"/>
          <w:szCs w:val="28"/>
        </w:rPr>
        <w:t xml:space="preserve">                  </w:t>
      </w:r>
      <w:proofErr w:type="gramStart"/>
      <w:r w:rsidRPr="00DB223E">
        <w:rPr>
          <w:rFonts w:ascii="Times New Roman" w:eastAsia="Times New Roman" w:hAnsi="Times New Roman" w:cs="Times New Roman"/>
          <w:b/>
          <w:bCs/>
          <w:color w:val="E36C0A" w:themeColor="accent6" w:themeShade="BF"/>
          <w:sz w:val="28"/>
          <w:szCs w:val="28"/>
        </w:rPr>
        <w:t>For</w:t>
      </w:r>
      <w:proofErr w:type="gramEnd"/>
      <w:r w:rsidRPr="00DB223E">
        <w:rPr>
          <w:rFonts w:ascii="Times New Roman" w:eastAsia="Times New Roman" w:hAnsi="Times New Roman" w:cs="Times New Roman"/>
          <w:b/>
          <w:bCs/>
          <w:color w:val="E36C0A" w:themeColor="accent6" w:themeShade="BF"/>
          <w:sz w:val="28"/>
          <w:szCs w:val="28"/>
        </w:rPr>
        <w:t xml:space="preserve"> Tamil – </w:t>
      </w:r>
      <w:hyperlink r:id="rId9" w:history="1">
        <w:proofErr w:type="spellStart"/>
        <w:r w:rsidRPr="00DB223E">
          <w:rPr>
            <w:rStyle w:val="Hyperlink"/>
            <w:rFonts w:ascii="Times New Roman" w:eastAsia="Times New Roman" w:hAnsi="Times New Roman" w:cs="Times New Roman"/>
            <w:b/>
            <w:bCs/>
            <w:sz w:val="28"/>
            <w:szCs w:val="28"/>
          </w:rPr>
          <w:t>Examsdaily</w:t>
        </w:r>
        <w:proofErr w:type="spellEnd"/>
        <w:r w:rsidRPr="00DB223E">
          <w:rPr>
            <w:rStyle w:val="Hyperlink"/>
            <w:rFonts w:ascii="Times New Roman" w:eastAsia="Times New Roman" w:hAnsi="Times New Roman" w:cs="Times New Roman"/>
            <w:b/>
            <w:bCs/>
            <w:sz w:val="28"/>
            <w:szCs w:val="28"/>
          </w:rPr>
          <w:t xml:space="preserve"> Tamil</w:t>
        </w:r>
      </w:hyperlink>
    </w:p>
    <w:p w:rsidR="00B3026D" w:rsidRPr="004E58E1" w:rsidRDefault="00B3026D" w:rsidP="00B3026D">
      <w:pPr>
        <w:pStyle w:val="Heading3"/>
        <w:jc w:val="center"/>
        <w:rPr>
          <w:rFonts w:ascii="Times New Roman" w:hAnsi="Times New Roman" w:cs="Times New Roman"/>
          <w:sz w:val="28"/>
          <w:szCs w:val="28"/>
        </w:rPr>
      </w:pPr>
      <w:r w:rsidRPr="000524F7">
        <w:rPr>
          <w:rStyle w:val="Strong"/>
          <w:rFonts w:ascii="Times New Roman" w:hAnsi="Times New Roman" w:cs="Times New Roman"/>
          <w:color w:val="31849B" w:themeColor="accent5" w:themeShade="BF"/>
          <w:sz w:val="28"/>
          <w:szCs w:val="28"/>
        </w:rPr>
        <w:t>For</w:t>
      </w:r>
      <w:proofErr w:type="gramStart"/>
      <w:r w:rsidRPr="000524F7">
        <w:rPr>
          <w:rStyle w:val="Strong"/>
          <w:rFonts w:ascii="Times New Roman" w:hAnsi="Times New Roman" w:cs="Times New Roman"/>
          <w:color w:val="31849B" w:themeColor="accent5" w:themeShade="BF"/>
          <w:sz w:val="28"/>
          <w:szCs w:val="28"/>
        </w:rPr>
        <w:t>  </w:t>
      </w:r>
      <w:proofErr w:type="gramEnd"/>
      <w:r w:rsidRPr="000524F7">
        <w:rPr>
          <w:rFonts w:ascii="Times New Roman" w:hAnsi="Times New Roman" w:cs="Times New Roman"/>
          <w:noProof/>
          <w:color w:val="31849B" w:themeColor="accent5" w:themeShade="BF"/>
          <w:sz w:val="28"/>
          <w:szCs w:val="28"/>
        </w:rPr>
        <w:drawing>
          <wp:inline distT="0" distB="0" distL="0" distR="0">
            <wp:extent cx="431165" cy="431165"/>
            <wp:effectExtent l="19050" t="0" r="6985" b="0"/>
            <wp:docPr id="5" name="Picture 1" descr="https://examsdaily.in/wp-content/uploads/2018/08/WhatsApp-ExamsDa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amsdaily.in/wp-content/uploads/2018/08/WhatsApp-ExamsDaily.png"/>
                    <pic:cNvPicPr>
                      <a:picLocks noChangeAspect="1" noChangeArrowheads="1"/>
                    </pic:cNvPicPr>
                  </pic:nvPicPr>
                  <pic:blipFill>
                    <a:blip r:embed="rId10"/>
                    <a:srcRect/>
                    <a:stretch>
                      <a:fillRect/>
                    </a:stretch>
                  </pic:blipFill>
                  <pic:spPr bwMode="auto">
                    <a:xfrm>
                      <a:off x="0" y="0"/>
                      <a:ext cx="431165" cy="431165"/>
                    </a:xfrm>
                    <a:prstGeom prst="rect">
                      <a:avLst/>
                    </a:prstGeom>
                    <a:noFill/>
                    <a:ln w="9525">
                      <a:noFill/>
                      <a:miter lim="800000"/>
                      <a:headEnd/>
                      <a:tailEnd/>
                    </a:ln>
                  </pic:spPr>
                </pic:pic>
              </a:graphicData>
            </a:graphic>
          </wp:inline>
        </w:drawing>
      </w:r>
      <w:proofErr w:type="spellStart"/>
      <w:r w:rsidRPr="000524F7">
        <w:rPr>
          <w:rStyle w:val="Strong"/>
          <w:rFonts w:ascii="Times New Roman" w:hAnsi="Times New Roman" w:cs="Times New Roman"/>
          <w:color w:val="31849B" w:themeColor="accent5" w:themeShade="BF"/>
          <w:sz w:val="28"/>
          <w:szCs w:val="28"/>
        </w:rPr>
        <w:t>WhatsAPP</w:t>
      </w:r>
      <w:proofErr w:type="spellEnd"/>
      <w:r w:rsidRPr="000524F7">
        <w:rPr>
          <w:rStyle w:val="Strong"/>
          <w:rFonts w:ascii="Times New Roman" w:hAnsi="Times New Roman" w:cs="Times New Roman"/>
          <w:color w:val="31849B" w:themeColor="accent5" w:themeShade="BF"/>
          <w:sz w:val="28"/>
          <w:szCs w:val="28"/>
        </w:rPr>
        <w:t> Group</w:t>
      </w:r>
      <w:r w:rsidRPr="000524F7">
        <w:rPr>
          <w:rStyle w:val="Strong"/>
          <w:rFonts w:ascii="Times New Roman" w:hAnsi="Times New Roman" w:cs="Times New Roman"/>
          <w:sz w:val="28"/>
          <w:szCs w:val="28"/>
        </w:rPr>
        <w:t xml:space="preserve"> - </w:t>
      </w:r>
      <w:hyperlink r:id="rId11" w:tgtFrame="_blank" w:history="1">
        <w:r w:rsidRPr="000524F7">
          <w:rPr>
            <w:rStyle w:val="Hyperlink"/>
            <w:rFonts w:ascii="Times New Roman" w:hAnsi="Times New Roman" w:cs="Times New Roman"/>
            <w:color w:val="FF00FF"/>
            <w:sz w:val="28"/>
            <w:szCs w:val="28"/>
          </w:rPr>
          <w:t>Click Here</w:t>
        </w:r>
      </w:hyperlink>
    </w:p>
    <w:p w:rsidR="00BC7C21" w:rsidRDefault="00BC7C21"/>
    <w:sectPr w:rsidR="00BC7C21" w:rsidSect="00BC7C2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21" w:rsidRDefault="00BC7C21">
    <w:pPr>
      <w:pStyle w:val="Footer"/>
      <w:jc w:val="center"/>
    </w:pPr>
    <w:fldSimple w:instr=" PAGE   \* MERGEFORMAT ">
      <w:r w:rsidR="004F256D">
        <w:rPr>
          <w:noProof/>
        </w:rPr>
        <w:t>1</w:t>
      </w:r>
    </w:fldSimple>
  </w:p>
  <w:p w:rsidR="00BC7C21" w:rsidRPr="00631A55" w:rsidRDefault="00BC7C21" w:rsidP="00BC7C21">
    <w:pPr>
      <w:pStyle w:val="Footer"/>
    </w:pPr>
    <w:r>
      <w:rPr>
        <w:rFonts w:ascii="Times New Roman" w:hAnsi="Times New Roman" w:cs="Times New Roman"/>
        <w:sz w:val="24"/>
        <w:szCs w:val="24"/>
      </w:rPr>
      <w:t xml:space="preserve">Download Study Materials on </w:t>
    </w:r>
    <w:hyperlink r:id="rId1" w:history="1">
      <w:r w:rsidRPr="00631A55">
        <w:rPr>
          <w:rStyle w:val="Hyperlink"/>
          <w:rFonts w:ascii="Times New Roman" w:hAnsi="Times New Roman" w:cs="Times New Roman"/>
          <w:sz w:val="24"/>
          <w:szCs w:val="24"/>
        </w:rPr>
        <w:t>www.examsdaily.in</w:t>
      </w:r>
    </w:hyperlink>
    <w:r w:rsidRPr="00631A55">
      <w:rPr>
        <w:rFonts w:ascii="Times New Roman" w:hAnsi="Times New Roman" w:cs="Times New Roman"/>
        <w:sz w:val="24"/>
        <w:szCs w:val="24"/>
      </w:rPr>
      <w:ptab w:relativeTo="margin" w:alignment="center" w:leader="none"/>
    </w:r>
    <w:r w:rsidRPr="00631A55">
      <w:rPr>
        <w:rFonts w:ascii="Times New Roman" w:hAnsi="Times New Roman" w:cs="Times New Roman"/>
        <w:sz w:val="24"/>
        <w:szCs w:val="24"/>
      </w:rPr>
      <w:ptab w:relativeTo="margin" w:alignment="right" w:leader="none"/>
    </w:r>
    <w:r>
      <w:rPr>
        <w:rFonts w:ascii="Times New Roman" w:hAnsi="Times New Roman" w:cs="Times New Roman"/>
        <w:sz w:val="24"/>
        <w:szCs w:val="24"/>
      </w:rPr>
      <w:t>Follow us on FB for exam Updates</w:t>
    </w:r>
    <w:r w:rsidRPr="00631A55">
      <w:rPr>
        <w:rFonts w:ascii="Times New Roman" w:hAnsi="Times New Roman" w:cs="Times New Roman"/>
        <w:sz w:val="24"/>
        <w:szCs w:val="24"/>
      </w:rPr>
      <w:t xml:space="preserve">: </w:t>
    </w:r>
    <w:hyperlink r:id="rId2" w:history="1">
      <w:proofErr w:type="spellStart"/>
      <w:r w:rsidRPr="00631A55">
        <w:rPr>
          <w:rStyle w:val="Hyperlink"/>
          <w:rFonts w:ascii="Times New Roman" w:hAnsi="Times New Roman" w:cs="Times New Roman"/>
          <w:sz w:val="24"/>
          <w:szCs w:val="24"/>
        </w:rPr>
        <w:t>ExamsDaily</w:t>
      </w:r>
      <w:proofErr w:type="spellEnd"/>
    </w:hyperlink>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4255"/>
      <w:gridCol w:w="5335"/>
    </w:tblGrid>
    <w:tr w:rsidR="00BC7C21" w:rsidTr="00BC7C21">
      <w:trPr>
        <w:trHeight w:val="1098"/>
      </w:trPr>
      <w:tc>
        <w:tcPr>
          <w:tcW w:w="4255" w:type="dxa"/>
        </w:tcPr>
        <w:p w:rsidR="00BC7C21" w:rsidRDefault="00BC7C21" w:rsidP="00BC7C21">
          <w:pPr>
            <w:pStyle w:val="Header"/>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extent cx="1686560" cy="415925"/>
                <wp:effectExtent l="19050" t="0" r="8890" b="0"/>
                <wp:docPr id="3" name="Picture 3" descr="C:\Users\Acer\Downloads\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GO big.png"/>
                        <pic:cNvPicPr>
                          <a:picLocks noChangeAspect="1" noChangeArrowheads="1"/>
                        </pic:cNvPicPr>
                      </pic:nvPicPr>
                      <pic:blipFill>
                        <a:blip r:embed="rId1"/>
                        <a:srcRect/>
                        <a:stretch>
                          <a:fillRect/>
                        </a:stretch>
                      </pic:blipFill>
                      <pic:spPr bwMode="auto">
                        <a:xfrm>
                          <a:off x="0" y="0"/>
                          <a:ext cx="1686560" cy="415925"/>
                        </a:xfrm>
                        <a:prstGeom prst="rect">
                          <a:avLst/>
                        </a:prstGeom>
                        <a:noFill/>
                        <a:ln w="9525">
                          <a:noFill/>
                          <a:miter lim="800000"/>
                          <a:headEnd/>
                          <a:tailEnd/>
                        </a:ln>
                      </pic:spPr>
                    </pic:pic>
                  </a:graphicData>
                </a:graphic>
              </wp:inline>
            </w:drawing>
          </w:r>
        </w:p>
      </w:tc>
      <w:tc>
        <w:tcPr>
          <w:tcW w:w="5335" w:type="dxa"/>
        </w:tcPr>
        <w:p w:rsidR="00BC7C21" w:rsidRPr="00DB5A36" w:rsidRDefault="00BC7C21" w:rsidP="00BC7C21">
          <w:pPr>
            <w:spacing w:after="0" w:line="240" w:lineRule="auto"/>
            <w:rPr>
              <w:rFonts w:ascii="Times New Roman" w:hAnsi="Times New Roman" w:cs="Times New Roman"/>
              <w:b/>
              <w:color w:val="0070C0"/>
              <w:sz w:val="28"/>
              <w:szCs w:val="28"/>
            </w:rPr>
          </w:pPr>
          <w:r w:rsidRPr="00DB5A36">
            <w:rPr>
              <w:rFonts w:ascii="Times New Roman" w:hAnsi="Times New Roman" w:cs="Times New Roman"/>
              <w:b/>
              <w:color w:val="0070C0"/>
              <w:sz w:val="28"/>
              <w:szCs w:val="28"/>
            </w:rPr>
            <w:t>S</w:t>
          </w:r>
          <w:r>
            <w:rPr>
              <w:rFonts w:ascii="Times New Roman" w:hAnsi="Times New Roman" w:cs="Times New Roman"/>
              <w:b/>
              <w:color w:val="0070C0"/>
              <w:sz w:val="28"/>
              <w:szCs w:val="28"/>
            </w:rPr>
            <w:t>EPTEMBER</w:t>
          </w:r>
          <w:r w:rsidRPr="00DB5A36">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 xml:space="preserve">1,2 </w:t>
          </w:r>
          <w:r w:rsidRPr="00DB5A36">
            <w:rPr>
              <w:rFonts w:ascii="Times New Roman" w:hAnsi="Times New Roman" w:cs="Times New Roman"/>
              <w:b/>
              <w:color w:val="0070C0"/>
              <w:sz w:val="28"/>
              <w:szCs w:val="28"/>
            </w:rPr>
            <w:t>CURRENT AFFAIRS</w:t>
          </w:r>
        </w:p>
      </w:tc>
    </w:tr>
  </w:tbl>
  <w:p w:rsidR="00BC7C21" w:rsidRDefault="00BC7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2DF4"/>
    <w:multiLevelType w:val="hybridMultilevel"/>
    <w:tmpl w:val="275C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04CF9"/>
    <w:multiLevelType w:val="hybridMultilevel"/>
    <w:tmpl w:val="B25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C3521"/>
    <w:multiLevelType w:val="hybridMultilevel"/>
    <w:tmpl w:val="8B0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026D"/>
    <w:rsid w:val="0007512D"/>
    <w:rsid w:val="00111C46"/>
    <w:rsid w:val="001171A4"/>
    <w:rsid w:val="00137389"/>
    <w:rsid w:val="00185810"/>
    <w:rsid w:val="00187CEC"/>
    <w:rsid w:val="001C18A2"/>
    <w:rsid w:val="00251D3D"/>
    <w:rsid w:val="00252692"/>
    <w:rsid w:val="002812F1"/>
    <w:rsid w:val="002F60D0"/>
    <w:rsid w:val="00315821"/>
    <w:rsid w:val="003563FC"/>
    <w:rsid w:val="003D6884"/>
    <w:rsid w:val="003F0933"/>
    <w:rsid w:val="00407580"/>
    <w:rsid w:val="00437622"/>
    <w:rsid w:val="00467984"/>
    <w:rsid w:val="004830AE"/>
    <w:rsid w:val="004A3DB4"/>
    <w:rsid w:val="004F256D"/>
    <w:rsid w:val="00515DA0"/>
    <w:rsid w:val="00551712"/>
    <w:rsid w:val="005932C0"/>
    <w:rsid w:val="005B1E99"/>
    <w:rsid w:val="00655BB5"/>
    <w:rsid w:val="00666D10"/>
    <w:rsid w:val="00683A60"/>
    <w:rsid w:val="00695226"/>
    <w:rsid w:val="006A7AB5"/>
    <w:rsid w:val="006B72D5"/>
    <w:rsid w:val="006D5B7B"/>
    <w:rsid w:val="00700F0C"/>
    <w:rsid w:val="007403C1"/>
    <w:rsid w:val="00746FFE"/>
    <w:rsid w:val="007E5EF9"/>
    <w:rsid w:val="007F3094"/>
    <w:rsid w:val="008379A9"/>
    <w:rsid w:val="008835CB"/>
    <w:rsid w:val="008D2E36"/>
    <w:rsid w:val="008F1286"/>
    <w:rsid w:val="008F7A31"/>
    <w:rsid w:val="009C6566"/>
    <w:rsid w:val="009E4097"/>
    <w:rsid w:val="00A166F3"/>
    <w:rsid w:val="00A32CA9"/>
    <w:rsid w:val="00A77253"/>
    <w:rsid w:val="00A81F3F"/>
    <w:rsid w:val="00AC3B7E"/>
    <w:rsid w:val="00AE164A"/>
    <w:rsid w:val="00B02A1C"/>
    <w:rsid w:val="00B3026D"/>
    <w:rsid w:val="00B433BD"/>
    <w:rsid w:val="00B4477A"/>
    <w:rsid w:val="00B51ACC"/>
    <w:rsid w:val="00BC7C21"/>
    <w:rsid w:val="00BF52BB"/>
    <w:rsid w:val="00C20105"/>
    <w:rsid w:val="00C65CBA"/>
    <w:rsid w:val="00C841B5"/>
    <w:rsid w:val="00C979E3"/>
    <w:rsid w:val="00CB03EA"/>
    <w:rsid w:val="00CB564E"/>
    <w:rsid w:val="00CF7879"/>
    <w:rsid w:val="00DB6F9B"/>
    <w:rsid w:val="00EB605F"/>
    <w:rsid w:val="00F279BA"/>
    <w:rsid w:val="00F31EA6"/>
    <w:rsid w:val="00F77D99"/>
    <w:rsid w:val="00F80C5C"/>
    <w:rsid w:val="00F95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302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026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3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6D"/>
  </w:style>
  <w:style w:type="paragraph" w:styleId="Footer">
    <w:name w:val="footer"/>
    <w:basedOn w:val="Normal"/>
    <w:link w:val="FooterChar"/>
    <w:uiPriority w:val="99"/>
    <w:unhideWhenUsed/>
    <w:rsid w:val="00B3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6D"/>
  </w:style>
  <w:style w:type="character" w:styleId="Strong">
    <w:name w:val="Strong"/>
    <w:basedOn w:val="DefaultParagraphFont"/>
    <w:uiPriority w:val="22"/>
    <w:qFormat/>
    <w:rsid w:val="00B3026D"/>
    <w:rPr>
      <w:b/>
      <w:bCs/>
    </w:rPr>
  </w:style>
  <w:style w:type="character" w:styleId="Hyperlink">
    <w:name w:val="Hyperlink"/>
    <w:basedOn w:val="DefaultParagraphFont"/>
    <w:uiPriority w:val="99"/>
    <w:unhideWhenUsed/>
    <w:rsid w:val="00B3026D"/>
    <w:rPr>
      <w:color w:val="0000FF"/>
      <w:u w:val="single"/>
    </w:rPr>
  </w:style>
  <w:style w:type="paragraph" w:styleId="BalloonText">
    <w:name w:val="Balloon Text"/>
    <w:basedOn w:val="Normal"/>
    <w:link w:val="BalloonTextChar"/>
    <w:uiPriority w:val="99"/>
    <w:semiHidden/>
    <w:unhideWhenUsed/>
    <w:rsid w:val="00B3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6D"/>
    <w:rPr>
      <w:rFonts w:ascii="Tahoma" w:hAnsi="Tahoma" w:cs="Tahoma"/>
      <w:sz w:val="16"/>
      <w:szCs w:val="16"/>
    </w:rPr>
  </w:style>
  <w:style w:type="paragraph" w:styleId="ListParagraph">
    <w:name w:val="List Paragraph"/>
    <w:basedOn w:val="Normal"/>
    <w:uiPriority w:val="34"/>
    <w:qFormat/>
    <w:rsid w:val="00AC3B7E"/>
    <w:pPr>
      <w:ind w:left="720"/>
      <w:contextualSpacing/>
    </w:pPr>
  </w:style>
</w:styles>
</file>

<file path=word/webSettings.xml><?xml version="1.0" encoding="utf-8"?>
<w:webSettings xmlns:r="http://schemas.openxmlformats.org/officeDocument/2006/relationships" xmlns:w="http://schemas.openxmlformats.org/wordprocessingml/2006/main">
  <w:divs>
    <w:div w:id="433477512">
      <w:bodyDiv w:val="1"/>
      <w:marLeft w:val="0"/>
      <w:marRight w:val="0"/>
      <w:marTop w:val="0"/>
      <w:marBottom w:val="0"/>
      <w:divBdr>
        <w:top w:val="none" w:sz="0" w:space="0" w:color="auto"/>
        <w:left w:val="none" w:sz="0" w:space="0" w:color="auto"/>
        <w:bottom w:val="none" w:sz="0" w:space="0" w:color="auto"/>
        <w:right w:val="none" w:sz="0" w:space="0" w:color="auto"/>
      </w:divBdr>
    </w:div>
    <w:div w:id="502017836">
      <w:bodyDiv w:val="1"/>
      <w:marLeft w:val="0"/>
      <w:marRight w:val="0"/>
      <w:marTop w:val="0"/>
      <w:marBottom w:val="0"/>
      <w:divBdr>
        <w:top w:val="none" w:sz="0" w:space="0" w:color="auto"/>
        <w:left w:val="none" w:sz="0" w:space="0" w:color="auto"/>
        <w:bottom w:val="none" w:sz="0" w:space="0" w:color="auto"/>
        <w:right w:val="none" w:sz="0" w:space="0" w:color="auto"/>
      </w:divBdr>
    </w:div>
    <w:div w:id="550071387">
      <w:bodyDiv w:val="1"/>
      <w:marLeft w:val="0"/>
      <w:marRight w:val="0"/>
      <w:marTop w:val="0"/>
      <w:marBottom w:val="0"/>
      <w:divBdr>
        <w:top w:val="none" w:sz="0" w:space="0" w:color="auto"/>
        <w:left w:val="none" w:sz="0" w:space="0" w:color="auto"/>
        <w:bottom w:val="none" w:sz="0" w:space="0" w:color="auto"/>
        <w:right w:val="none" w:sz="0" w:space="0" w:color="auto"/>
      </w:divBdr>
    </w:div>
    <w:div w:id="663171246">
      <w:bodyDiv w:val="1"/>
      <w:marLeft w:val="0"/>
      <w:marRight w:val="0"/>
      <w:marTop w:val="0"/>
      <w:marBottom w:val="0"/>
      <w:divBdr>
        <w:top w:val="none" w:sz="0" w:space="0" w:color="auto"/>
        <w:left w:val="none" w:sz="0" w:space="0" w:color="auto"/>
        <w:bottom w:val="none" w:sz="0" w:space="0" w:color="auto"/>
        <w:right w:val="none" w:sz="0" w:space="0" w:color="auto"/>
      </w:divBdr>
    </w:div>
    <w:div w:id="739789029">
      <w:bodyDiv w:val="1"/>
      <w:marLeft w:val="0"/>
      <w:marRight w:val="0"/>
      <w:marTop w:val="0"/>
      <w:marBottom w:val="0"/>
      <w:divBdr>
        <w:top w:val="none" w:sz="0" w:space="0" w:color="auto"/>
        <w:left w:val="none" w:sz="0" w:space="0" w:color="auto"/>
        <w:bottom w:val="none" w:sz="0" w:space="0" w:color="auto"/>
        <w:right w:val="none" w:sz="0" w:space="0" w:color="auto"/>
      </w:divBdr>
    </w:div>
    <w:div w:id="813840729">
      <w:bodyDiv w:val="1"/>
      <w:marLeft w:val="0"/>
      <w:marRight w:val="0"/>
      <w:marTop w:val="0"/>
      <w:marBottom w:val="0"/>
      <w:divBdr>
        <w:top w:val="none" w:sz="0" w:space="0" w:color="auto"/>
        <w:left w:val="none" w:sz="0" w:space="0" w:color="auto"/>
        <w:bottom w:val="none" w:sz="0" w:space="0" w:color="auto"/>
        <w:right w:val="none" w:sz="0" w:space="0" w:color="auto"/>
      </w:divBdr>
    </w:div>
    <w:div w:id="826820618">
      <w:bodyDiv w:val="1"/>
      <w:marLeft w:val="0"/>
      <w:marRight w:val="0"/>
      <w:marTop w:val="0"/>
      <w:marBottom w:val="0"/>
      <w:divBdr>
        <w:top w:val="none" w:sz="0" w:space="0" w:color="auto"/>
        <w:left w:val="none" w:sz="0" w:space="0" w:color="auto"/>
        <w:bottom w:val="none" w:sz="0" w:space="0" w:color="auto"/>
        <w:right w:val="none" w:sz="0" w:space="0" w:color="auto"/>
      </w:divBdr>
    </w:div>
    <w:div w:id="933901855">
      <w:bodyDiv w:val="1"/>
      <w:marLeft w:val="0"/>
      <w:marRight w:val="0"/>
      <w:marTop w:val="0"/>
      <w:marBottom w:val="0"/>
      <w:divBdr>
        <w:top w:val="none" w:sz="0" w:space="0" w:color="auto"/>
        <w:left w:val="none" w:sz="0" w:space="0" w:color="auto"/>
        <w:bottom w:val="none" w:sz="0" w:space="0" w:color="auto"/>
        <w:right w:val="none" w:sz="0" w:space="0" w:color="auto"/>
      </w:divBdr>
    </w:div>
    <w:div w:id="1075319887">
      <w:bodyDiv w:val="1"/>
      <w:marLeft w:val="0"/>
      <w:marRight w:val="0"/>
      <w:marTop w:val="0"/>
      <w:marBottom w:val="0"/>
      <w:divBdr>
        <w:top w:val="none" w:sz="0" w:space="0" w:color="auto"/>
        <w:left w:val="none" w:sz="0" w:space="0" w:color="auto"/>
        <w:bottom w:val="none" w:sz="0" w:space="0" w:color="auto"/>
        <w:right w:val="none" w:sz="0" w:space="0" w:color="auto"/>
      </w:divBdr>
    </w:div>
    <w:div w:id="1212304207">
      <w:bodyDiv w:val="1"/>
      <w:marLeft w:val="0"/>
      <w:marRight w:val="0"/>
      <w:marTop w:val="0"/>
      <w:marBottom w:val="0"/>
      <w:divBdr>
        <w:top w:val="none" w:sz="0" w:space="0" w:color="auto"/>
        <w:left w:val="none" w:sz="0" w:space="0" w:color="auto"/>
        <w:bottom w:val="none" w:sz="0" w:space="0" w:color="auto"/>
        <w:right w:val="none" w:sz="0" w:space="0" w:color="auto"/>
      </w:divBdr>
    </w:div>
    <w:div w:id="1242370417">
      <w:bodyDiv w:val="1"/>
      <w:marLeft w:val="0"/>
      <w:marRight w:val="0"/>
      <w:marTop w:val="0"/>
      <w:marBottom w:val="0"/>
      <w:divBdr>
        <w:top w:val="none" w:sz="0" w:space="0" w:color="auto"/>
        <w:left w:val="none" w:sz="0" w:space="0" w:color="auto"/>
        <w:bottom w:val="none" w:sz="0" w:space="0" w:color="auto"/>
        <w:right w:val="none" w:sz="0" w:space="0" w:color="auto"/>
      </w:divBdr>
    </w:div>
    <w:div w:id="1321931401">
      <w:bodyDiv w:val="1"/>
      <w:marLeft w:val="0"/>
      <w:marRight w:val="0"/>
      <w:marTop w:val="0"/>
      <w:marBottom w:val="0"/>
      <w:divBdr>
        <w:top w:val="none" w:sz="0" w:space="0" w:color="auto"/>
        <w:left w:val="none" w:sz="0" w:space="0" w:color="auto"/>
        <w:bottom w:val="none" w:sz="0" w:space="0" w:color="auto"/>
        <w:right w:val="none" w:sz="0" w:space="0" w:color="auto"/>
      </w:divBdr>
    </w:div>
    <w:div w:id="1383020380">
      <w:bodyDiv w:val="1"/>
      <w:marLeft w:val="0"/>
      <w:marRight w:val="0"/>
      <w:marTop w:val="0"/>
      <w:marBottom w:val="0"/>
      <w:divBdr>
        <w:top w:val="none" w:sz="0" w:space="0" w:color="auto"/>
        <w:left w:val="none" w:sz="0" w:space="0" w:color="auto"/>
        <w:bottom w:val="none" w:sz="0" w:space="0" w:color="auto"/>
        <w:right w:val="none" w:sz="0" w:space="0" w:color="auto"/>
      </w:divBdr>
    </w:div>
    <w:div w:id="1435008367">
      <w:bodyDiv w:val="1"/>
      <w:marLeft w:val="0"/>
      <w:marRight w:val="0"/>
      <w:marTop w:val="0"/>
      <w:marBottom w:val="0"/>
      <w:divBdr>
        <w:top w:val="none" w:sz="0" w:space="0" w:color="auto"/>
        <w:left w:val="none" w:sz="0" w:space="0" w:color="auto"/>
        <w:bottom w:val="none" w:sz="0" w:space="0" w:color="auto"/>
        <w:right w:val="none" w:sz="0" w:space="0" w:color="auto"/>
      </w:divBdr>
    </w:div>
    <w:div w:id="1552306167">
      <w:bodyDiv w:val="1"/>
      <w:marLeft w:val="0"/>
      <w:marRight w:val="0"/>
      <w:marTop w:val="0"/>
      <w:marBottom w:val="0"/>
      <w:divBdr>
        <w:top w:val="none" w:sz="0" w:space="0" w:color="auto"/>
        <w:left w:val="none" w:sz="0" w:space="0" w:color="auto"/>
        <w:bottom w:val="none" w:sz="0" w:space="0" w:color="auto"/>
        <w:right w:val="none" w:sz="0" w:space="0" w:color="auto"/>
      </w:divBdr>
    </w:div>
    <w:div w:id="1578326781">
      <w:bodyDiv w:val="1"/>
      <w:marLeft w:val="0"/>
      <w:marRight w:val="0"/>
      <w:marTop w:val="0"/>
      <w:marBottom w:val="0"/>
      <w:divBdr>
        <w:top w:val="none" w:sz="0" w:space="0" w:color="auto"/>
        <w:left w:val="none" w:sz="0" w:space="0" w:color="auto"/>
        <w:bottom w:val="none" w:sz="0" w:space="0" w:color="auto"/>
        <w:right w:val="none" w:sz="0" w:space="0" w:color="auto"/>
      </w:divBdr>
    </w:div>
    <w:div w:id="1638682585">
      <w:bodyDiv w:val="1"/>
      <w:marLeft w:val="0"/>
      <w:marRight w:val="0"/>
      <w:marTop w:val="0"/>
      <w:marBottom w:val="0"/>
      <w:divBdr>
        <w:top w:val="none" w:sz="0" w:space="0" w:color="auto"/>
        <w:left w:val="none" w:sz="0" w:space="0" w:color="auto"/>
        <w:bottom w:val="none" w:sz="0" w:space="0" w:color="auto"/>
        <w:right w:val="none" w:sz="0" w:space="0" w:color="auto"/>
      </w:divBdr>
    </w:div>
    <w:div w:id="1751852315">
      <w:bodyDiv w:val="1"/>
      <w:marLeft w:val="0"/>
      <w:marRight w:val="0"/>
      <w:marTop w:val="0"/>
      <w:marBottom w:val="0"/>
      <w:divBdr>
        <w:top w:val="none" w:sz="0" w:space="0" w:color="auto"/>
        <w:left w:val="none" w:sz="0" w:space="0" w:color="auto"/>
        <w:bottom w:val="none" w:sz="0" w:space="0" w:color="auto"/>
        <w:right w:val="none" w:sz="0" w:space="0" w:color="auto"/>
      </w:divBdr>
    </w:div>
    <w:div w:id="1757893886">
      <w:bodyDiv w:val="1"/>
      <w:marLeft w:val="0"/>
      <w:marRight w:val="0"/>
      <w:marTop w:val="0"/>
      <w:marBottom w:val="0"/>
      <w:divBdr>
        <w:top w:val="none" w:sz="0" w:space="0" w:color="auto"/>
        <w:left w:val="none" w:sz="0" w:space="0" w:color="auto"/>
        <w:bottom w:val="none" w:sz="0" w:space="0" w:color="auto"/>
        <w:right w:val="none" w:sz="0" w:space="0" w:color="auto"/>
      </w:divBdr>
    </w:div>
    <w:div w:id="1836452280">
      <w:bodyDiv w:val="1"/>
      <w:marLeft w:val="0"/>
      <w:marRight w:val="0"/>
      <w:marTop w:val="0"/>
      <w:marBottom w:val="0"/>
      <w:divBdr>
        <w:top w:val="none" w:sz="0" w:space="0" w:color="auto"/>
        <w:left w:val="none" w:sz="0" w:space="0" w:color="auto"/>
        <w:bottom w:val="none" w:sz="0" w:space="0" w:color="auto"/>
        <w:right w:val="none" w:sz="0" w:space="0" w:color="auto"/>
      </w:divBdr>
    </w:div>
    <w:div w:id="19543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xamsdaily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bit.ly/2wmJxNt" TargetMode="External"/><Relationship Id="rId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facebook.com/examdailytami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ExamsDaily-1946357562269955/" TargetMode="External"/><Relationship Id="rId1" Type="http://schemas.openxmlformats.org/officeDocument/2006/relationships/hyperlink" Target="http://www.examsdaily.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dc:creator>
  <cp:keywords/>
  <dc:description/>
  <cp:lastModifiedBy>Dexter</cp:lastModifiedBy>
  <cp:revision>73</cp:revision>
  <cp:lastPrinted>2018-09-03T11:18:00Z</cp:lastPrinted>
  <dcterms:created xsi:type="dcterms:W3CDTF">2018-09-03T05:02:00Z</dcterms:created>
  <dcterms:modified xsi:type="dcterms:W3CDTF">2018-09-03T12:12:00Z</dcterms:modified>
</cp:coreProperties>
</file>